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Python自动化笔记</w:t>
      </w:r>
    </w:p>
    <w:p>
      <w:pP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  <w:lang w:val="en-US" w:eastAsia="zh-CN"/>
        </w:rPr>
        <w:t>8月16日</w:t>
      </w:r>
    </w:p>
    <w:p>
      <w:pP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数据类型的作业都是用来存储数据的；</w:t>
      </w:r>
    </w:p>
    <w:p>
      <w:pPr>
        <w:rPr>
          <w:rFonts w:hint="default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字符串、元祖是有序不可变类型，列表是可变类型</w:t>
      </w:r>
    </w:p>
    <w:p>
      <w:pPr>
        <w:rPr>
          <w:rFonts w:hint="default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变量名重复使用，以最后一次赋值为准</w:t>
      </w:r>
    </w:p>
    <w:p>
      <w:pPr>
        <w:rPr>
          <w:rFonts w:hint="default" w:asciiTheme="minorEastAsia" w:hAnsiTheme="minorEastAsia" w:cstheme="minorEastAsia"/>
          <w:b/>
          <w:bCs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b/>
          <w:bCs/>
          <w:sz w:val="28"/>
          <w:szCs w:val="28"/>
          <w:lang w:val="en-US" w:eastAsia="zh-CN"/>
        </w:rPr>
        <w:t>8月16日</w:t>
      </w:r>
    </w:p>
    <w:p>
      <w:pPr>
        <w:numPr>
          <w:ilvl w:val="0"/>
          <w:numId w:val="1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site-packages放插件的文件夹</w:t>
      </w:r>
    </w:p>
    <w:p>
      <w:pPr>
        <w:numPr>
          <w:ilvl w:val="0"/>
          <w:numId w:val="1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关键字查看：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asciiTheme="minorEastAsia" w:hAnsiTheme="minorEastAsia" w:eastAsiaTheme="minorEastAsia" w:cstheme="minorEastAsia"/>
          <w:color w:val="00000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color w:val="000080"/>
          <w:sz w:val="24"/>
          <w:szCs w:val="24"/>
          <w:shd w:val="clear" w:fill="FFFFFF"/>
        </w:rPr>
        <w:t xml:space="preserve">import 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</w:rPr>
        <w:t>keyword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</w:rPr>
        <w:br w:type="textWrapping"/>
      </w:r>
      <w:r>
        <w:rPr>
          <w:rFonts w:hint="eastAsia" w:asciiTheme="minorEastAsia" w:hAnsiTheme="minorEastAsia" w:eastAsiaTheme="minorEastAsia" w:cstheme="minorEastAsia"/>
          <w:color w:val="000080"/>
          <w:sz w:val="24"/>
          <w:szCs w:val="24"/>
          <w:shd w:val="clear" w:fill="FFFFFF"/>
        </w:rPr>
        <w:t>print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</w:rPr>
        <w:t>(keyword.kwlist)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变量名和函数名用_，类名用驼峰式FirstName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0" w:leftChars="0" w:firstLine="0" w:firstLineChars="0"/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检查类型</w:t>
      </w:r>
      <w:r>
        <w:rPr>
          <w:rFonts w:hint="eastAsia" w:asciiTheme="minorEastAsia" w:hAnsiTheme="minorEastAsia" w:eastAsiaTheme="minorEastAsia" w:cstheme="minorEastAsia"/>
          <w:color w:val="000080"/>
          <w:sz w:val="24"/>
          <w:szCs w:val="24"/>
          <w:shd w:val="clear" w:fill="FFFFFF"/>
        </w:rPr>
        <w:t>print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</w:rPr>
        <w:t>(</w:t>
      </w:r>
      <w:r>
        <w:rPr>
          <w:rFonts w:hint="eastAsia" w:asciiTheme="minorEastAsia" w:hAnsiTheme="minorEastAsia" w:eastAsiaTheme="minorEastAsia" w:cstheme="minorEastAsia"/>
          <w:color w:val="000080"/>
          <w:sz w:val="24"/>
          <w:szCs w:val="24"/>
          <w:shd w:val="clear" w:fill="FFFFFF"/>
        </w:rPr>
        <w:t>type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</w:rPr>
        <w:t>())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ind w:left="0" w:leftChars="0" w:firstLine="0" w:firstLineChars="0"/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  <w:lang w:val="en-US" w:eastAsia="zh-CN"/>
        </w:rPr>
        <w:t>//整除，%取余数</w:t>
      </w:r>
      <w:r>
        <w:rPr>
          <w:rFonts w:hint="eastAsia" w:asciiTheme="minorEastAsia" w:hAnsiTheme="minorEastAsia" w:eastAsiaTheme="minorEastAsia" w:cstheme="minorEastAsia"/>
          <w:color w:val="000000"/>
          <w:sz w:val="20"/>
          <w:szCs w:val="20"/>
          <w:shd w:val="clear" w:fill="FFFFFF"/>
          <w:lang w:val="en-US" w:eastAsia="zh-CN"/>
        </w:rPr>
        <w:t>（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1C1F21"/>
          <w:spacing w:val="0"/>
          <w:sz w:val="20"/>
          <w:szCs w:val="20"/>
          <w:shd w:val="clear" w:fill="F5FCF7"/>
        </w:rPr>
        <w:t>取余只能整数除以整数，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FF0000"/>
          <w:spacing w:val="0"/>
          <w:sz w:val="20"/>
          <w:szCs w:val="20"/>
          <w:shd w:val="clear" w:fill="F5FCF7"/>
        </w:rPr>
        <w:t>若除数比被除数大，直接除数就是余数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1C1F21"/>
          <w:spacing w:val="0"/>
          <w:sz w:val="20"/>
          <w:szCs w:val="20"/>
          <w:shd w:val="clear" w:fill="F5FCF7"/>
        </w:rPr>
        <w:t>，若除数比被除数小，被除数就除以除数直到剩下的数比除数小，则这个数就是余数，而且注意余数的符号要与被除数的符号一致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1C1F21"/>
          <w:spacing w:val="0"/>
          <w:sz w:val="20"/>
          <w:szCs w:val="20"/>
          <w:shd w:val="clear" w:fill="F5FCF7"/>
          <w:lang w:eastAsia="zh-CN"/>
        </w:rPr>
        <w:t>）</w:t>
      </w: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  <w:lang w:val="en-US" w:eastAsia="zh-CN"/>
        </w:rPr>
        <w:t>，模运算，**几次方运算，幂运算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="Consolas" w:hAnsi="Consolas" w:eastAsia="Consolas" w:cs="Consolas"/>
          <w:color w:val="000000"/>
          <w:sz w:val="25"/>
          <w:szCs w:val="25"/>
          <w:shd w:val="clear" w:fill="FFFFFF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Theme="minorEastAsia" w:hAnsiTheme="minorEastAsia" w:eastAsiaTheme="minorEastAsia" w:cstheme="minorEastAsia"/>
          <w:b/>
          <w:bCs/>
          <w:color w:val="000000"/>
          <w:sz w:val="28"/>
          <w:szCs w:val="28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000000"/>
          <w:sz w:val="28"/>
          <w:szCs w:val="28"/>
          <w:shd w:val="clear" w:fill="FFFFFF"/>
          <w:lang w:val="en-US" w:eastAsia="zh-CN"/>
        </w:rPr>
        <w:t>8月19日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shd w:val="clear" w:fill="FFFFFF"/>
        <w:ind w:leftChars="0"/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00"/>
          <w:sz w:val="24"/>
          <w:szCs w:val="24"/>
          <w:shd w:val="clear" w:fill="FFFFFF"/>
          <w:lang w:val="en-US" w:eastAsia="zh-CN"/>
        </w:rPr>
        <w:t>转移字符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</w:pPr>
      <w:r>
        <w:drawing>
          <wp:inline distT="0" distB="0" distL="114300" distR="114300">
            <wp:extent cx="4429125" cy="46196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不同的数据类型是不能进行运算的，要一起运算要进行类型的转换，才能正常输出。把数据类型词直接加在前面str(33323134)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shd w:val="clear" w:fill="FFFFFF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函数是个动作，动词；变量名、类名是名词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8月21日</w:t>
      </w: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float做运算要小心，可能不相等</w:t>
      </w: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Decimal浮点型运算高精度，后面加字符串数据类型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用Decimal需要输入from decimal import Decimal</w:t>
      </w: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步长，先取开始位置，再加步长，一直取到结束位置。</w:t>
      </w: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[::-1]倒序</w:t>
      </w: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A[1:1000]超出范围，全取切片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A[1000]索引超出范围，报错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[0:4:-2}这个情况不打印（步长为正数，从左到右；负数，从右到左）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[2:-2:2]正常打印，从左到右</w:t>
      </w: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字符串格式化输出 .format  空花括号，可以加索引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267075" cy="24955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457450" cy="514350"/>
            <wp:effectExtent l="0" t="0" r="0" b="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第二种方法{ }（花括号）写format( )里的索引，可以改变数据位置；不能为负数。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先取format括号里的索引再取变量的索引，层层取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lang w:val="en-US" w:eastAsia="zh-CN"/>
        </w:rPr>
        <w:t>关键字插旗子，方便识别是否写错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667125" cy="12668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Age:{:.2f}可以精确小数点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f表达式格式化输出。花括号中写变量，可以加变量索引，可以使用函数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95750" cy="1371600"/>
            <wp:effectExtent l="0" t="0" r="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字符串的内置函数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24710"/>
            <wp:effectExtent l="0" t="0" r="8255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057400" cy="15525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查找元素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200275" cy="13906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统计字符出现的次数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981200" cy="5810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替换指定内容，先写old再写new，可以指定替换次数，按顺位替换，会生成新的字符串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181350" cy="6572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判断是不是正整数，返回bool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895475" cy="42862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495425" cy="18859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字符串拼接，()可以加列表、元祖等，数量类型只能是字符串；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color w:val="FF0000"/>
          <w:lang w:val="en-US" w:eastAsia="zh-CN"/>
        </w:rPr>
        <w:t>字符串拼接到，中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695575" cy="5334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143000" cy="304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剔除去掉，返回新字符串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609850" cy="533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切割字符串，可以指定切割次数，</w:t>
      </w:r>
      <w:r>
        <w:rPr>
          <w:rFonts w:hint="eastAsia"/>
          <w:color w:val="FF0000"/>
          <w:lang w:val="en-US" w:eastAsia="zh-CN"/>
        </w:rPr>
        <w:t>以字符串中含有的字符作为切隔符，字符直接被去掉用英文逗号表示。返回的值是列表，这是字符串的内置函数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Split()，可以用来input接收进行切割成列表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038475" cy="4381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input()得到的数据类型永远都是字符串str</w:t>
      </w:r>
    </w:p>
    <w:p>
      <w:pPr>
        <w:pStyle w:val="2"/>
        <w:keepNext w:val="0"/>
        <w:keepLines w:val="0"/>
        <w:widowControl/>
        <w:numPr>
          <w:ilvl w:val="0"/>
          <w:numId w:val="3"/>
        </w:numPr>
        <w:suppressLineNumbers w:val="0"/>
        <w:shd w:val="clear" w:fill="FFFFFF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取索引和切片的时候，输出必须加字符串标识符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8月23日</w:t>
      </w:r>
    </w:p>
    <w:p>
      <w:pPr>
        <w:pStyle w:val="2"/>
        <w:keepNext w:val="0"/>
        <w:keepLines w:val="0"/>
        <w:widowControl/>
        <w:numPr>
          <w:ilvl w:val="0"/>
          <w:numId w:val="4"/>
        </w:numPr>
        <w:suppressLineNumbers w:val="0"/>
        <w:shd w:val="clear" w:fill="FFFFFF"/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元祖,()表示，可存储多种数据类型，只是一个容器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元祖里只有一个元素，在要元素后面加一个逗号(1,)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</w:pPr>
      <w:r>
        <w:drawing>
          <wp:inline distT="0" distB="0" distL="114300" distR="114300">
            <wp:extent cx="4448175" cy="723900"/>
            <wp:effectExtent l="0" t="0" r="9525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不加括号，直接加逗号也是元祖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A = 1,2,3   </w:t>
      </w:r>
    </w:p>
    <w:p>
      <w:pPr>
        <w:pStyle w:val="2"/>
        <w:keepNext w:val="0"/>
        <w:keepLines w:val="0"/>
        <w:widowControl/>
        <w:numPr>
          <w:ilvl w:val="0"/>
          <w:numId w:val="4"/>
        </w:numPr>
        <w:suppressLineNumbers w:val="0"/>
        <w:shd w:val="clear" w:fill="FFFFFF"/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元祖解包，就是通过索引取值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a,b = 2,3   a,b = (2,3)  函数传参加*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after="240" w:afterAutospacing="0"/>
        <w:ind w:leftChars="0"/>
        <w:rPr>
          <w:rFonts w:ascii="宋体" w:hAnsi="宋体" w:eastAsia="宋体" w:cs="宋体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after="240" w:afterAutospacing="0" w:line="240" w:lineRule="auto"/>
        <w:ind w:leftChars="0"/>
        <w:rPr>
          <w:rFonts w:hint="eastAsia" w:cs="宋体"/>
          <w:color w:val="FF0000"/>
          <w:sz w:val="24"/>
          <w:szCs w:val="24"/>
          <w:lang w:val="en-US" w:eastAsia="zh-CN"/>
        </w:rPr>
      </w:pPr>
      <w:r>
        <w:rPr>
          <w:rFonts w:hint="eastAsia" w:cs="宋体"/>
          <w:color w:val="FF0000"/>
          <w:sz w:val="24"/>
          <w:szCs w:val="24"/>
          <w:lang w:val="en-US" w:eastAsia="zh-CN"/>
        </w:rPr>
        <w:t>比如：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spacing w:after="240" w:afterAutospacing="0" w:line="240" w:lineRule="auto"/>
        <w:ind w:leftChars="0"/>
        <w:rPr>
          <w:rFonts w:hint="default"/>
          <w:color w:val="FF0000"/>
          <w:lang w:val="en-US" w:eastAsia="zh-CN"/>
        </w:rPr>
      </w:pPr>
      <w:r>
        <w:rPr>
          <w:rFonts w:ascii="宋体" w:hAnsi="宋体" w:eastAsia="宋体" w:cs="宋体"/>
          <w:color w:val="FF0000"/>
          <w:sz w:val="24"/>
          <w:szCs w:val="24"/>
        </w:rPr>
        <w:t>a = (3,4),</w:t>
      </w:r>
      <w:r>
        <w:rPr>
          <w:rFonts w:hint="eastAsia" w:cs="宋体"/>
          <w:color w:val="FF0000"/>
          <w:sz w:val="24"/>
          <w:szCs w:val="24"/>
          <w:lang w:val="en-US" w:eastAsia="zh-CN"/>
        </w:rPr>
        <w:t xml:space="preserve">  </w:t>
      </w:r>
      <w:r>
        <w:rPr>
          <w:rFonts w:ascii="宋体" w:hAnsi="宋体" w:eastAsia="宋体" w:cs="宋体"/>
          <w:color w:val="FF0000"/>
          <w:sz w:val="24"/>
          <w:szCs w:val="24"/>
        </w:rPr>
        <w:t>放到函数 sum(*a) 就是表示 sum(3,4)</w:t>
      </w:r>
      <w:r>
        <w:rPr>
          <w:rFonts w:ascii="宋体" w:hAnsi="宋体" w:eastAsia="宋体" w:cs="宋体"/>
          <w:color w:val="FF0000"/>
          <w:sz w:val="24"/>
          <w:szCs w:val="24"/>
        </w:rPr>
        <w:br w:type="textWrapping"/>
      </w:r>
      <w:r>
        <w:rPr>
          <w:rFonts w:ascii="宋体" w:hAnsi="宋体" w:eastAsia="宋体" w:cs="宋体"/>
          <w:color w:val="FF0000"/>
          <w:sz w:val="24"/>
          <w:szCs w:val="24"/>
        </w:rPr>
        <w:t>把外面的括号去掉了。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705225" cy="1933575"/>
            <wp:effectExtent l="0" t="0" r="9525" b="952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eastAsia="宋体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4"/>
        </w:numPr>
        <w:suppressLineNumbers w:val="0"/>
        <w:shd w:val="clear" w:fill="FFFFFF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列表，可变类型，[]表示，和索引有区别前面没东西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可做增删操作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4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列表修改元素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可变类型和不可变类型，可以去修改里面的某一个元素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列表里的任何整体元素都可被修改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686050" cy="1419225"/>
            <wp:effectExtent l="0" t="0" r="0" b="952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注意：给两个索引位置，传三个值也可以修改。占的坑位总会被替换掉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285490" cy="609600"/>
            <wp:effectExtent l="0" t="0" r="1016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5、列表添加元素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在列表最后添加一个元素，最多一个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600450" cy="647700"/>
            <wp:effectExtent l="0" t="0" r="0" b="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在列表最后添加多个元素，只能添加在后面，可以添加元祖、列表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必须要将多个值整合成一个整体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1790700" cy="581025"/>
            <wp:effectExtent l="0" t="0" r="0" b="952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指定位置添加元素，只能一个一个插入。第一个是索引，第二个是要插入的值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2933700" cy="609600"/>
            <wp:effectExtent l="0" t="0" r="0" b="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6、列表删除元素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根据值删除元素，只能输入值，删除找到的第一个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619500" cy="771525"/>
            <wp:effectExtent l="0" t="0" r="0" b="952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根据索引删除元素，不输入索引默认删除最后一个元素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3495675" cy="1352550"/>
            <wp:effectExtent l="0" t="0" r="9525" b="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根据del关键字删除，一次性可删除多个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Del可以在内存中删除数据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1247775" cy="990600"/>
            <wp:effectExtent l="0" t="0" r="9525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删除整个列表的元素</w:t>
      </w:r>
    </w:p>
    <w:p>
      <w:pPr>
        <w:pStyle w:val="2"/>
        <w:keepNext w:val="0"/>
        <w:keepLines w:val="0"/>
        <w:widowControl/>
        <w:suppressLineNumbers w:val="0"/>
        <w:shd w:val="clear" w:fill="FFFFFF"/>
      </w:pPr>
      <w:r>
        <w:drawing>
          <wp:inline distT="0" distB="0" distL="114300" distR="114300">
            <wp:extent cx="1514475" cy="533400"/>
            <wp:effectExtent l="0" t="0" r="9525" b="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7、列表的内置函数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List.Index获取索引值  str.index检测B字符串是否包含A字符串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倒序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552575" cy="428625"/>
            <wp:effectExtent l="0" t="0" r="9525" b="952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排序，</w:t>
      </w:r>
      <w:r>
        <w:rPr>
          <w:rFonts w:hint="eastAsia"/>
          <w:color w:val="FF0000"/>
          <w:lang w:val="en-US" w:eastAsia="zh-CN"/>
        </w:rPr>
        <w:t>同一种数据类型才能排序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028700" cy="533400"/>
            <wp:effectExtent l="0" t="0" r="0" b="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649095" cy="1318260"/>
            <wp:effectExtent l="0" t="0" r="8255" b="1524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49095" cy="131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复制列表，ID不一致，切片复制也不一致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666875" cy="438150"/>
            <wp:effectExtent l="0" t="0" r="9525" b="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628775" cy="904875"/>
            <wp:effectExtent l="0" t="0" r="9525" b="9525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5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字典，{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key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value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key2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: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value2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}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把key值作为输入的值，value作为得出的值 比较好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通过key来取值，保证key的唯一性，字典是无序的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扩展内容：key必须是不可变类型，如列表不能作为key值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字典的增和改，变量[key]=新value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只能添加单个key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</w:pPr>
      <w:r>
        <w:drawing>
          <wp:inline distT="0" distB="0" distL="114300" distR="114300">
            <wp:extent cx="2457450" cy="1381125"/>
            <wp:effectExtent l="0" t="0" r="0" b="952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添加和修改多个</w:t>
      </w:r>
      <w:r>
        <w:rPr>
          <w:rFonts w:hint="eastAsia"/>
          <w:lang w:val="en-US" w:eastAsia="zh-CN"/>
        </w:rPr>
        <w:t>key键值对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Update()可以添加和修改多个key键值对，()是已有的key则是修改，()是没有的key则是新增。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3689985" cy="3666490"/>
            <wp:effectExtent l="0" t="0" r="5715" b="1016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rcRect t="5915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</w:pPr>
    </w:p>
    <w:p>
      <w:pPr>
        <w:pStyle w:val="2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字典的删除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771265" cy="1304925"/>
            <wp:effectExtent l="0" t="0" r="635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为什么不方便删除多个元素，无序性。存的内存地址不是连续性。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6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字典的内置函数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获取所有的key，打印出来类似列表，但不是列表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114550" cy="400050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获取所有的values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866900" cy="304800"/>
            <wp:effectExtent l="0" t="0" r="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获取所有的键值对，元祖存储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1847850" cy="333375"/>
            <wp:effectExtent l="0" t="0" r="0" b="9525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获取某个key的值。Get可以指定一个没有的key的默认值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114550" cy="904875"/>
            <wp:effectExtent l="0" t="0" r="0" b="952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8月26日</w:t>
      </w:r>
    </w:p>
    <w:p>
      <w:pPr>
        <w:pStyle w:val="2"/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ind w:left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集合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集合的表示 {} 关键字：set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集合重要的特征：没有重复元素，去重；无序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集合的作用：可以给列表去重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ind w:left="0" w:leftChars="0" w:firstLine="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if elif else条件控制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200275" cy="942975"/>
            <wp:effectExtent l="0" t="0" r="9525" b="952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总结：if条件满足则执行if，否则下跳判断elif条件满是否满足，满足执行elif，否则直接执行else。 else下面还可以接if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5271135" cy="520700"/>
            <wp:effectExtent l="0" t="0" r="5715" b="1270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00475" cy="2019300"/>
            <wp:effectExtent l="0" t="0" r="9525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5269230" cy="2162810"/>
            <wp:effectExtent l="0" t="0" r="7620" b="889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两个if并行存在，遇到冒号(:)要缩进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5268595" cy="1499870"/>
            <wp:effectExtent l="0" t="0" r="8255" b="508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rPr>
          <w:rFonts w:hint="eastAsia"/>
          <w:lang w:val="en-US" w:eastAsia="zh-CN"/>
        </w:rPr>
        <w:t>判断条件</w:t>
      </w:r>
      <w:r>
        <w:drawing>
          <wp:inline distT="0" distB="0" distL="114300" distR="114300">
            <wp:extent cx="4857750" cy="2562225"/>
            <wp:effectExtent l="0" t="0" r="0" b="952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判断数据类型  a是一个int或者tuple，都OK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686050" cy="1247775"/>
            <wp:effectExtent l="0" t="0" r="0" b="9525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</w:p>
    <w:p>
      <w:pPr>
        <w:pStyle w:val="2"/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默认值设置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5271770" cy="767715"/>
            <wp:effectExtent l="0" t="0" r="5080" b="1333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</w:p>
    <w:p>
      <w:pPr>
        <w:pStyle w:val="2"/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2，光突突的什么都不写，实际上运行了bool(2)布尔判断</w:t>
      </w:r>
    </w:p>
    <w:p>
      <w:pPr>
        <w:pStyle w:val="2"/>
        <w:keepNext w:val="0"/>
        <w:keepLines w:val="0"/>
        <w:widowControl/>
        <w:numPr>
          <w:ilvl w:val="0"/>
          <w:numId w:val="7"/>
        </w:numPr>
        <w:suppressLineNumbers w:val="0"/>
        <w:shd w:val="clear" w:fill="FFFFFF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判断数据类型是否为正整数内置函数：isdigit()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8月28日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733675" cy="2571750"/>
            <wp:effectExtent l="0" t="0" r="9525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For循环：知道循环次数，知道要循环几次</w:t>
      </w: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for循环有什么用：遍历：依次访问in后面数据类型里的每一个元素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获取每一个元素去进行进一步操作</w:t>
      </w: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for循环使用规则：for 变量 in 要遍历的数据(列表、元祖、字典、字符串)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循环体。。。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把要</w:t>
      </w:r>
      <w:r>
        <w:rPr>
          <w:rFonts w:hint="default"/>
          <w:color w:val="FF0000"/>
          <w:lang w:val="en-US" w:eastAsia="zh-CN"/>
        </w:rPr>
        <w:t>’</w:t>
      </w:r>
      <w:r>
        <w:rPr>
          <w:rFonts w:hint="eastAsia"/>
          <w:color w:val="FF0000"/>
          <w:lang w:val="en-US" w:eastAsia="zh-CN"/>
        </w:rPr>
        <w:t>遍历的数据</w:t>
      </w:r>
      <w:r>
        <w:rPr>
          <w:rFonts w:hint="default"/>
          <w:color w:val="FF0000"/>
          <w:lang w:val="en-US" w:eastAsia="zh-CN"/>
        </w:rPr>
        <w:t>’</w:t>
      </w:r>
      <w:r>
        <w:rPr>
          <w:rFonts w:hint="eastAsia"/>
          <w:color w:val="FF0000"/>
          <w:lang w:val="en-US" w:eastAsia="zh-CN"/>
        </w:rPr>
        <w:t>的每个元素赋值给</w:t>
      </w:r>
      <w:r>
        <w:rPr>
          <w:rFonts w:hint="default"/>
          <w:color w:val="FF0000"/>
          <w:lang w:val="en-US" w:eastAsia="zh-CN"/>
        </w:rPr>
        <w:t>’</w:t>
      </w:r>
      <w:r>
        <w:rPr>
          <w:rFonts w:hint="eastAsia"/>
          <w:color w:val="FF0000"/>
          <w:lang w:val="en-US" w:eastAsia="zh-CN"/>
        </w:rPr>
        <w:t>变量</w:t>
      </w:r>
      <w:r>
        <w:rPr>
          <w:rFonts w:hint="default"/>
          <w:color w:val="FF0000"/>
          <w:lang w:val="en-US" w:eastAsia="zh-CN"/>
        </w:rPr>
        <w:t>’</w:t>
      </w: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原理：会自动添加索引，索引+1</w:t>
      </w: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range类，(起始位置,终止位置,步长)，不用手动写很多元素，等于把数据存储到列表中；</w:t>
      </w:r>
      <w:r>
        <w:rPr>
          <w:rFonts w:hint="eastAsia"/>
          <w:color w:val="FF0000"/>
          <w:lang w:val="en-US" w:eastAsia="zh-CN"/>
        </w:rPr>
        <w:t>遍历数字序列可以用；range(len())还可以遍历序列的索引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539115"/>
            <wp:effectExtent l="0" t="0" r="5080" b="1333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不要再列表 for循环的时候去进行列表的删除、添加、修改操作；如果要就去维护新的备份</w:t>
      </w: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For循环嵌套逻辑：先执行第一个，然后把第二个所有循环执行完以后，再次执行第一个，然后再执行第二个所有循环……（自己的理解）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2、先执行里面的，再执行外面的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999740" cy="733425"/>
            <wp:effectExtent l="0" t="0" r="10160" b="9525"/>
            <wp:docPr id="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00375" cy="1971675"/>
            <wp:effectExtent l="0" t="0" r="9525" b="952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809750" cy="476250"/>
            <wp:effectExtent l="0" t="0" r="0" b="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238500" cy="857250"/>
            <wp:effectExtent l="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For循环字典，打印的是key值，需要在变量名后面+values。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打印key+values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52725" cy="742950"/>
            <wp:effectExtent l="0" t="0" r="9525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while循环：不知道循环次数，知道条件结果，用while；知道的话用if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 判断条件: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条件满足要循环的代码（跟if的判断条件一致）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引入的变量，让语句跳出死循环（此限制条件要放到最下方，用来限制while循环，其他要得到的值应该放到限制条件的上方）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Print() 这输出是把上面的循环语句得到变量中得到的值输出出来，而不是每次循环一次就输出一次值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809750" cy="1657350"/>
            <wp:effectExtent l="0" t="0" r="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24400" cy="2647950"/>
            <wp:effectExtent l="0" t="0" r="0" b="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执行逻辑：先判断条件，再根据条件的值决定是否执行下面的代码块；执行完毕之后会再次判断，再执行。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值：True 死循环；False 不会执行while下面的代码块；打印空白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防止进入死循环：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5270500" cy="2620010"/>
            <wp:effectExtent l="0" t="0" r="6350" b="889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eastAsia="zh-CN"/>
        </w:rPr>
        <w:t>如何选择：</w:t>
      </w:r>
      <w:r>
        <w:rPr>
          <w:rFonts w:hint="eastAsia"/>
          <w:color w:val="FF0000"/>
          <w:lang w:val="en-US" w:eastAsia="zh-CN"/>
        </w:rPr>
        <w:t>1、知道循环次数时，推荐选择方案一，使用方案一总要设置一个变量来限制循环次数；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2、不知道循环次数时，只要达到特定条件（只知道判断条件），就终止循环，推荐选择方案二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281555"/>
            <wp:effectExtent l="0" t="0" r="3810" b="444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657600" cy="1409700"/>
            <wp:effectExtent l="0" t="0" r="0" b="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3295650" cy="714375"/>
            <wp:effectExtent l="0" t="0" r="0" b="9525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终止循环：break（跳出去）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390775" cy="1057275"/>
            <wp:effectExtent l="0" t="0" r="9525" b="952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打印6次</w:t>
      </w: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手工跳到下一个循环：continue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95625" cy="1133475"/>
            <wp:effectExtent l="0" t="0" r="9525" b="952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eastAsia="zh-CN"/>
        </w:rPr>
      </w:pPr>
      <w:r>
        <w:rPr>
          <w:rFonts w:hint="eastAsia"/>
          <w:lang w:val="en-US" w:eastAsia="zh-CN"/>
        </w:rPr>
        <w:t>总结：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</w:rPr>
        <w:t>break 语句用于退出循环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eastAsia="zh-CN"/>
        </w:rPr>
        <w:t>，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</w:rPr>
        <w:t>continue 语句可以终止当前次循环</w:t>
      </w: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eastAsia="zh-CN"/>
        </w:rPr>
        <w:t>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8"/>
        </w:numPr>
        <w:suppressLineNumbers w:val="0"/>
        <w:shd w:val="clear" w:fill="FFFFFF"/>
        <w:ind w:left="0" w:leftChars="0" w:firstLine="0" w:firstLineChars="0"/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  <w:t>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  <w:t>函数之间的参数调用，用return返回值 然后调用此返回值，要么就把变量定义成全局变量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  <w:t>函数用变量接收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i w:val="0"/>
          <w:caps w:val="0"/>
          <w:color w:val="333333"/>
          <w:spacing w:val="0"/>
          <w:sz w:val="24"/>
          <w:szCs w:val="24"/>
          <w:lang w:val="en-US" w:eastAsia="zh-CN"/>
        </w:rPr>
        <w:t>函数的定义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</w:pPr>
      <w:r>
        <w:drawing>
          <wp:inline distT="0" distB="0" distL="114300" distR="114300">
            <wp:extent cx="2962275" cy="1847850"/>
            <wp:effectExtent l="0" t="0" r="9525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函数的作用：存储一段可执行的代码程序，可直接调用函数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一般函数都要带参数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746375"/>
            <wp:effectExtent l="0" t="0" r="7620" b="15875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Return作用：1、输出（拉粑粑）返回值给函数外面的程序，获取值；直接得出结果</w:t>
      </w:r>
    </w:p>
    <w:p>
      <w:pPr>
        <w:pStyle w:val="2"/>
        <w:keepNext w:val="0"/>
        <w:keepLines w:val="0"/>
        <w:widowControl/>
        <w:numPr>
          <w:ilvl w:val="0"/>
          <w:numId w:val="9"/>
        </w:numPr>
        <w:suppressLineNumbers w:val="0"/>
        <w:shd w:val="clear" w:fill="FFFFFF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函数体遇到return就终止，函数体需要写到return的上面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</w:pPr>
      <w:r>
        <w:drawing>
          <wp:inline distT="0" distB="0" distL="114300" distR="114300">
            <wp:extent cx="3094990" cy="2742565"/>
            <wp:effectExtent l="0" t="0" r="10160" b="635"/>
            <wp:docPr id="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判读</w:t>
      </w:r>
      <w:r>
        <w:rPr>
          <w:rFonts w:hint="eastAsia"/>
          <w:lang w:val="en-US" w:eastAsia="zh-CN"/>
        </w:rPr>
        <w:t>return返回值是什么，用变量接收再打印出来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rPr>
          <w:rFonts w:hint="eastAsia"/>
          <w:lang w:val="en-US" w:eastAsia="zh-CN"/>
        </w:rPr>
      </w:pPr>
      <w:r>
        <w:drawing>
          <wp:inline distT="0" distB="0" distL="114300" distR="114300">
            <wp:extent cx="3323590" cy="447675"/>
            <wp:effectExtent l="0" t="0" r="10160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形式参数：变量，在函数定义的时候的参数，占坑，代替具体的数字的标记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本质上来说是一个局部变量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实际参数：函数定义的时候占坑的实际值（常量）</w:t>
      </w:r>
    </w:p>
    <w:p>
      <w:pPr>
        <w:pStyle w:val="2"/>
        <w:keepNext w:val="0"/>
        <w:keepLines w:val="0"/>
        <w:widowControl/>
        <w:numPr>
          <w:ilvl w:val="0"/>
          <w:numId w:val="1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形式参数有多少个，实际参数就有多少个，a,b=2,3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位置参数：位置要一一对应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函数的调用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323975" cy="1981200"/>
            <wp:effectExtent l="0" t="0" r="9525" b="0"/>
            <wp:docPr id="97" name="图片 97" descr="微信截图_2019082821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微信截图_201908282154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09月02日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套路一：多个元素比较求max/min，两个元素比较后可以直接max/min，这是赋值给另一个变量，那么这个变了代表max/min，这个值是不变的，然后进行多次比较。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2457450" cy="1247775"/>
            <wp:effectExtent l="0" t="0" r="0" b="952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1971675" cy="1266825"/>
            <wp:effectExtent l="0" t="0" r="9525" b="952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套路二：一组数据同时用两次就要用两个for循环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1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写函数要带参数，要加return返回值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关键字参数：可以改变参数的执行顺序；更加具有可读性；调用的时候a=3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4867275" cy="1171575"/>
            <wp:effectExtent l="0" t="0" r="9525" b="9525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关键字参数一定要放在位置参数的后面；写关键字参数的时候位置参数还是一一对应的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默认参数：1、函数定义的时候给的默认值；定义的时候a=3</w:t>
      </w:r>
    </w:p>
    <w:p>
      <w:pPr>
        <w:pStyle w:val="2"/>
        <w:keepNext w:val="0"/>
        <w:keepLines w:val="0"/>
        <w:widowControl/>
        <w:numPr>
          <w:ilvl w:val="0"/>
          <w:numId w:val="11"/>
        </w:numPr>
        <w:suppressLineNumbers w:val="0"/>
        <w:shd w:val="clear" w:fill="FFFFFF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函数调用时，优先去实际参数，没有实际参数，就取默认参数</w:t>
      </w:r>
    </w:p>
    <w:p>
      <w:pPr>
        <w:pStyle w:val="2"/>
        <w:keepNext w:val="0"/>
        <w:keepLines w:val="0"/>
        <w:widowControl/>
        <w:numPr>
          <w:ilvl w:val="0"/>
          <w:numId w:val="11"/>
        </w:numPr>
        <w:suppressLineNumbers w:val="0"/>
        <w:shd w:val="clear" w:fill="FFFFFF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默认参数要放到位置参数后面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动态或不定长参数（一个*号）：*args接收剩下的，不是必传的位置参数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asciiTheme="minorEastAsia" w:hAnsiTheme="minorEastAsia" w:eastAsiaTheme="minorEastAsia" w:cs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>加了星号 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FF0000"/>
          <w:spacing w:val="0"/>
          <w:sz w:val="24"/>
          <w:szCs w:val="24"/>
          <w:shd w:val="clear" w:fill="ECEAE6"/>
        </w:rPr>
        <w:t>*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> 的参数会以元组(tuple)的形式导入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FF0000"/>
          <w:spacing w:val="0"/>
          <w:sz w:val="24"/>
          <w:szCs w:val="24"/>
          <w:shd w:val="clear" w:fill="FFFFFF"/>
          <w:lang w:eastAsia="zh-CN"/>
        </w:rPr>
        <w:t>——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FF0000"/>
          <w:spacing w:val="0"/>
          <w:sz w:val="24"/>
          <w:szCs w:val="24"/>
          <w:shd w:val="clear" w:fill="FFFFFF"/>
          <w:lang w:val="en-US" w:eastAsia="zh-CN"/>
        </w:rPr>
        <w:t>类似元祖解包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*要放到所有位置参数后面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形式参数未定义不定长参数时，实际参数也可以传入不定长参数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关键字参数的不定长参数（两个**号）：**keywords接受剩下的关键字参数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 w:asciiTheme="minorEastAsia" w:hAnsiTheme="minorEastAsia" w:eastAsiaTheme="minorEastAsia" w:cstheme="minorEastAsia"/>
          <w:color w:val="FF000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>加了两个星号 </w:t>
      </w:r>
      <w:r>
        <w:rPr>
          <w:rFonts w:hint="eastAsia" w:asciiTheme="minorEastAsia" w:hAnsiTheme="minorEastAsia" w:eastAsiaTheme="minorEastAsia" w:cstheme="minorEastAsia"/>
          <w:b/>
          <w:i w:val="0"/>
          <w:caps w:val="0"/>
          <w:color w:val="FF0000"/>
          <w:spacing w:val="0"/>
          <w:sz w:val="24"/>
          <w:szCs w:val="24"/>
          <w:shd w:val="clear" w:fill="ECEAE6"/>
        </w:rPr>
        <w:t>**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FF0000"/>
          <w:spacing w:val="0"/>
          <w:sz w:val="24"/>
          <w:szCs w:val="24"/>
          <w:shd w:val="clear" w:fill="FFFFFF"/>
        </w:rPr>
        <w:t> 的参数会以字典的形式导入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Pass：直接通过，什么都不执行，代码中都可以写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变量作用域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局部变量：函数体里定义的变量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#局部变量存储在locals()中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局部变量不能在函数体外使用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019175" cy="1019175"/>
            <wp:effectExtent l="0" t="0" r="9525" b="952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全局变量：函数体外面的，文件层级的变量；可以直接在函数体里使用，如a=3，a就是全局变量；也可以在函数体外面使用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全局变量存储在globals()中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如果局部变量和全局变量同名，优先局部变量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修改变量：</w:t>
      </w:r>
    </w:p>
    <w:p>
      <w:pPr>
        <w:pStyle w:val="2"/>
        <w:keepNext w:val="0"/>
        <w:keepLines w:val="0"/>
        <w:widowControl/>
        <w:numPr>
          <w:ilvl w:val="0"/>
          <w:numId w:val="12"/>
        </w:numPr>
        <w:suppressLineNumbers w:val="0"/>
        <w:shd w:val="clear" w:fill="FFFFFF"/>
        <w:ind w:leftChars="0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函数体里面不能修改全局变量，但是函数体中写global a 就可以在函数体中修改全局变量，使用global就是指明了这是全局变量。</w:t>
      </w:r>
      <w:r>
        <w:rPr>
          <w:rFonts w:hint="eastAsia"/>
          <w:color w:val="FF0000"/>
          <w:lang w:val="en-US" w:eastAsia="zh-CN"/>
        </w:rPr>
        <w:t>不要轻易使用global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函数体里声明了使用全局变量，定义函数参数时，就不要添加此参数了</w:t>
      </w:r>
    </w:p>
    <w:p>
      <w:pPr>
        <w:pStyle w:val="2"/>
        <w:keepNext w:val="0"/>
        <w:keepLines w:val="0"/>
        <w:widowControl/>
        <w:numPr>
          <w:ilvl w:val="0"/>
          <w:numId w:val="12"/>
        </w:numPr>
        <w:suppressLineNumbers w:val="0"/>
        <w:shd w:val="clear" w:fill="FFFFFF"/>
        <w:ind w:leftChars="0"/>
        <w:jc w:val="left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函数体外面也不能修改局部变量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Def a(b,c):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ab/>
      </w:r>
      <w:r>
        <w:rPr>
          <w:rFonts w:hint="eastAsia"/>
          <w:color w:val="auto"/>
          <w:lang w:val="en-US" w:eastAsia="zh-CN"/>
        </w:rPr>
        <w:t>d = b * c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ab/>
      </w:r>
      <w:r>
        <w:rPr>
          <w:rFonts w:hint="eastAsia"/>
          <w:color w:val="auto"/>
          <w:lang w:val="en-US" w:eastAsia="zh-CN"/>
        </w:rPr>
        <w:t>Return d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09月04日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套路三：</w:t>
      </w:r>
      <w:r>
        <w:rPr>
          <w:rFonts w:hint="eastAsia"/>
          <w:color w:val="FF0000"/>
          <w:lang w:val="en-US" w:eastAsia="zh-CN"/>
        </w:rPr>
        <w:t>判断条件如果全是==，将判断条件中的值定义成字典</w:t>
      </w:r>
      <w:r>
        <w:rPr>
          <w:rFonts w:hint="eastAsia"/>
          <w:color w:val="auto"/>
          <w:lang w:val="en-US" w:eastAsia="zh-CN"/>
        </w:rPr>
        <w:t xml:space="preserve"> return直接输出结果+key值变量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3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可变类型不要作为默认参数：列表、字典等</w:t>
      </w:r>
    </w:p>
    <w:p>
      <w:pPr>
        <w:pStyle w:val="2"/>
        <w:keepNext w:val="0"/>
        <w:keepLines w:val="0"/>
        <w:widowControl/>
        <w:numPr>
          <w:ilvl w:val="0"/>
          <w:numId w:val="13"/>
        </w:numPr>
        <w:suppressLineNumbers w:val="0"/>
        <w:shd w:val="clear" w:fill="FFFFFF"/>
        <w:jc w:val="left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eval 1+2 可以得到3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模块（可以引入函数、类、变量；</w:t>
      </w:r>
      <w:r>
        <w:rPr>
          <w:rFonts w:hint="eastAsia"/>
          <w:color w:val="FF0000"/>
          <w:lang w:val="en-US" w:eastAsia="zh-CN"/>
        </w:rPr>
        <w:t>引入的都是顶格写的内容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1、Import+包.模块名（pycharm上文件里路径），模块名+函数名（参数）；</w:t>
      </w:r>
      <w:r>
        <w:rPr>
          <w:rFonts w:hint="eastAsia"/>
          <w:color w:val="FF0000"/>
          <w:lang w:val="en-US" w:eastAsia="zh-CN"/>
        </w:rPr>
        <w:t>多用于导入python内置的模块或第三方库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2、import+包.模块名 as 别名，别名+函数名（参数）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3、from+包.模块名+import+函数名，函数名（参数）；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From+包+import+模块，模块.函数名（参数）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From+包+import+模块 as 别名，别名.函数名（参数）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4、As 使用场景：1、模块名过长 2、多个模块下有同名的函数名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5、from+包.模块+import * 引用包下面模块下面所有的方法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__name__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__main__：主程序，程序的入口，你运行的哪个文件，哪个文件就叫__main__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 xml:space="preserve">If __name__ == </w:t>
      </w:r>
      <w:r>
        <w:rPr>
          <w:rFonts w:hint="default"/>
          <w:color w:val="auto"/>
          <w:lang w:val="en-US" w:eastAsia="zh-CN"/>
        </w:rPr>
        <w:t>‘</w:t>
      </w:r>
      <w:r>
        <w:rPr>
          <w:rFonts w:hint="eastAsia"/>
          <w:color w:val="auto"/>
          <w:lang w:val="en-US" w:eastAsia="zh-CN"/>
        </w:rPr>
        <w:t>__main__</w:t>
      </w:r>
      <w:r>
        <w:rPr>
          <w:rFonts w:hint="default"/>
          <w:color w:val="auto"/>
          <w:lang w:val="en-US" w:eastAsia="zh-CN"/>
        </w:rPr>
        <w:t>’</w:t>
      </w:r>
      <w:r>
        <w:rPr>
          <w:rFonts w:hint="eastAsia"/>
          <w:color w:val="auto"/>
          <w:lang w:val="en-US" w:eastAsia="zh-CN"/>
        </w:rPr>
        <w:t>:用于调试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single" w:color="888888" w:sz="6" w:space="1"/>
          <w:left w:val="single" w:color="888888" w:sz="6" w:space="1"/>
          <w:bottom w:val="single" w:color="888888" w:sz="6" w:space="1"/>
          <w:right w:val="single" w:color="888888" w:sz="6" w:space="1"/>
        </w:pBdr>
        <w:shd w:val="clear" w:fill="FFFFFF"/>
        <w:ind w:left="300" w:right="300" w:firstLine="0"/>
        <w:jc w:val="left"/>
        <w:rPr>
          <w:i w:val="0"/>
          <w:caps w:val="0"/>
          <w:color w:val="333333"/>
          <w:spacing w:val="0"/>
          <w:sz w:val="25"/>
          <w:szCs w:val="25"/>
        </w:rPr>
      </w:pP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Q3: 在module2 中定义一个 func_name 会存在什么问题？</w:t>
      </w:r>
      <w:r>
        <w:rPr>
          <w:i w:val="0"/>
          <w:caps w:val="0"/>
          <w:color w:val="333333"/>
          <w:spacing w:val="0"/>
          <w:sz w:val="25"/>
          <w:szCs w:val="25"/>
          <w:bdr w:val="single" w:color="888888" w:sz="6" w:space="0"/>
          <w:shd w:val="clear" w:fill="FFFFFF"/>
        </w:rPr>
        <w:br w:type="textWrapping"/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# 此问题从两个维度考虑——导包方式、func_name定义位置</w:t>
      </w:r>
      <w:r>
        <w:rPr>
          <w:i w:val="0"/>
          <w:caps w:val="0"/>
          <w:color w:val="333333"/>
          <w:spacing w:val="0"/>
          <w:sz w:val="25"/>
          <w:szCs w:val="25"/>
          <w:bdr w:val="single" w:color="888888" w:sz="6" w:space="0"/>
          <w:shd w:val="clear" w:fill="FFFFFF"/>
        </w:rPr>
        <w:br w:type="textWrapping"/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# （1）若导包方式只导入到模块，没有导入到对应函数，那么调用函数方式为 模块名.函数，此种情况不论func_name在当前模块中定义</w:t>
      </w:r>
      <w:r>
        <w:rPr>
          <w:i w:val="0"/>
          <w:caps w:val="0"/>
          <w:color w:val="333333"/>
          <w:spacing w:val="0"/>
          <w:sz w:val="25"/>
          <w:szCs w:val="25"/>
          <w:bdr w:val="single" w:color="888888" w:sz="6" w:space="0"/>
          <w:shd w:val="clear" w:fill="FFFFFF"/>
        </w:rPr>
        <w:br w:type="textWrapping"/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# 在哪里执行的都是在module1的func_name函数</w:t>
      </w:r>
      <w:r>
        <w:rPr>
          <w:i w:val="0"/>
          <w:caps w:val="0"/>
          <w:color w:val="333333"/>
          <w:spacing w:val="0"/>
          <w:sz w:val="25"/>
          <w:szCs w:val="25"/>
          <w:bdr w:val="single" w:color="888888" w:sz="6" w:space="0"/>
          <w:shd w:val="clear" w:fill="FFFFFF"/>
        </w:rPr>
        <w:br w:type="textWrapping"/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# （2）若导报方式导入到函数名，那么调用函数的方式，直接写函数名就可以：</w:t>
      </w:r>
      <w:r>
        <w:rPr>
          <w:i w:val="0"/>
          <w:caps w:val="0"/>
          <w:color w:val="333333"/>
          <w:spacing w:val="0"/>
          <w:sz w:val="25"/>
          <w:szCs w:val="25"/>
          <w:bdr w:val="single" w:color="888888" w:sz="6" w:space="0"/>
          <w:shd w:val="clear" w:fill="FFFFFF"/>
        </w:rPr>
        <w:br w:type="textWrapping"/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#  此时，若module2中新定义的</w:t>
      </w:r>
      <w:r>
        <w:rPr>
          <w:rFonts w:hint="eastAsia"/>
          <w:i w:val="0"/>
          <w:caps w:val="0"/>
          <w:color w:val="880000"/>
          <w:spacing w:val="0"/>
          <w:sz w:val="25"/>
          <w:szCs w:val="25"/>
          <w:shd w:val="clear" w:fill="FFFFFF"/>
          <w:lang w:eastAsia="zh-CN"/>
        </w:rPr>
        <w:t>‘</w:t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func_name</w:t>
      </w:r>
      <w:r>
        <w:rPr>
          <w:rFonts w:hint="eastAsia"/>
          <w:i w:val="0"/>
          <w:caps w:val="0"/>
          <w:color w:val="880000"/>
          <w:spacing w:val="0"/>
          <w:sz w:val="25"/>
          <w:szCs w:val="25"/>
          <w:shd w:val="clear" w:fill="FFFFFF"/>
          <w:lang w:eastAsia="zh-CN"/>
        </w:rPr>
        <w:t>’</w:t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在函数</w:t>
      </w:r>
      <w:r>
        <w:rPr>
          <w:i w:val="0"/>
          <w:caps w:val="0"/>
          <w:color w:val="FF0000"/>
          <w:spacing w:val="0"/>
          <w:sz w:val="25"/>
          <w:szCs w:val="25"/>
          <w:shd w:val="clear" w:fill="FFFFFF"/>
        </w:rPr>
        <w:t>调用前</w:t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，那么调用的是当前</w:t>
      </w:r>
      <w:r>
        <w:rPr>
          <w:i w:val="0"/>
          <w:caps w:val="0"/>
          <w:color w:val="FF0000"/>
          <w:spacing w:val="0"/>
          <w:sz w:val="25"/>
          <w:szCs w:val="25"/>
          <w:shd w:val="clear" w:fill="FFFFFF"/>
        </w:rPr>
        <w:t>module2</w:t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中新定义的func_name函数</w:t>
      </w:r>
      <w:r>
        <w:rPr>
          <w:i w:val="0"/>
          <w:caps w:val="0"/>
          <w:color w:val="333333"/>
          <w:spacing w:val="0"/>
          <w:sz w:val="25"/>
          <w:szCs w:val="25"/>
          <w:bdr w:val="single" w:color="888888" w:sz="6" w:space="0"/>
          <w:shd w:val="clear" w:fill="FFFFFF"/>
        </w:rPr>
        <w:br w:type="textWrapping"/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#  若module2中新定义的func_name在函数</w:t>
      </w:r>
      <w:r>
        <w:rPr>
          <w:i w:val="0"/>
          <w:caps w:val="0"/>
          <w:color w:val="FF0000"/>
          <w:spacing w:val="0"/>
          <w:sz w:val="25"/>
          <w:szCs w:val="25"/>
          <w:shd w:val="clear" w:fill="FFFFFF"/>
        </w:rPr>
        <w:t>调用后</w:t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，那么调用的是</w:t>
      </w:r>
      <w:r>
        <w:rPr>
          <w:i w:val="0"/>
          <w:caps w:val="0"/>
          <w:color w:val="FF0000"/>
          <w:spacing w:val="0"/>
          <w:sz w:val="25"/>
          <w:szCs w:val="25"/>
          <w:shd w:val="clear" w:fill="FFFFFF"/>
        </w:rPr>
        <w:t>module1</w:t>
      </w:r>
      <w:r>
        <w:rPr>
          <w:i w:val="0"/>
          <w:caps w:val="0"/>
          <w:color w:val="880000"/>
          <w:spacing w:val="0"/>
          <w:sz w:val="25"/>
          <w:szCs w:val="25"/>
          <w:shd w:val="clear" w:fill="FFFFFF"/>
        </w:rPr>
        <w:t>中定义的func_name函数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列表转为字典的方法：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5272405" cy="4154170"/>
            <wp:effectExtent l="0" t="0" r="4445" b="1778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With open 。。。 as。。。: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ab/>
      </w:r>
      <w:r>
        <w:rPr>
          <w:rFonts w:hint="eastAsia"/>
          <w:color w:val="FF0000"/>
          <w:lang w:val="en-US" w:eastAsia="zh-CN"/>
        </w:rPr>
        <w:t xml:space="preserve">代码 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打开文件，执行完代码后，自动关闭文件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color w:val="auto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9月6日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路径处理：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Import os</w:t>
      </w:r>
    </w:p>
    <w:p>
      <w:pPr>
        <w:pStyle w:val="2"/>
        <w:keepNext w:val="0"/>
        <w:keepLines w:val="0"/>
        <w:widowControl/>
        <w:numPr>
          <w:ilvl w:val="0"/>
          <w:numId w:val="14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获取文件夹路径（你在哪里运行的文件，就获取这个文件的文件夹）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Os.getcwd()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2、获取文件绝对路径，用的非常多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os.path.abspath(__file__)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3、获取文件的文件夹路径 dirname是变量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Os.path.dirname(os.path.abspath(__file__))参数可赋值给变量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4、路径拼接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Os.path.join()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5、创建文件夹，只能一个一个创建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Os.mkdir(path)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创建多层目录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000000"/>
          <w:spacing w:val="0"/>
          <w:sz w:val="24"/>
          <w:szCs w:val="24"/>
          <w:shd w:val="clear" w:fill="FEFEF2"/>
        </w:rPr>
        <w:t>os.makedirs(path)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6、判断路径是否存在，结合if使用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Os.path.exists() 返回布尔值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7、判断是否为文件夹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Os.path.isdir()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8、判断是否为文件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Os.path.isfile()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文件操作（读写）</w:t>
      </w:r>
    </w:p>
    <w:p>
      <w:pPr>
        <w:pStyle w:val="2"/>
        <w:keepNext w:val="0"/>
        <w:keepLines w:val="0"/>
        <w:widowControl/>
        <w:numPr>
          <w:ilvl w:val="0"/>
          <w:numId w:val="15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打开文件同时可创建文件，encoding编码格式，mode打开文件的模式（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‘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w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写，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r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读默认参数）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open(path,encoding=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utf-8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) 必传encoding参数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Mode为</w:t>
      </w:r>
      <w:r>
        <w:rPr>
          <w:rFonts w:hint="default"/>
          <w:b w:val="0"/>
          <w:bCs w:val="0"/>
          <w:color w:val="FF0000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w</w:t>
      </w:r>
      <w:r>
        <w:rPr>
          <w:rFonts w:hint="default"/>
          <w:b w:val="0"/>
          <w:bCs w:val="0"/>
          <w:color w:val="FF0000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 xml:space="preserve">会覆盖以前写入的内容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Mode为</w:t>
      </w:r>
      <w:r>
        <w:rPr>
          <w:rFonts w:hint="default"/>
          <w:b w:val="0"/>
          <w:bCs w:val="0"/>
          <w:color w:val="FF0000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a</w:t>
      </w:r>
      <w:r>
        <w:rPr>
          <w:rFonts w:hint="default"/>
          <w:b w:val="0"/>
          <w:bCs w:val="0"/>
          <w:color w:val="FF0000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 xml:space="preserve">，写入内容不会被覆盖，是追加模式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Mode为</w:t>
      </w:r>
      <w:r>
        <w:rPr>
          <w:rFonts w:hint="default"/>
          <w:b w:val="0"/>
          <w:bCs w:val="0"/>
          <w:color w:val="FF0000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x</w:t>
      </w:r>
      <w:r>
        <w:rPr>
          <w:rFonts w:hint="default"/>
          <w:b w:val="0"/>
          <w:bCs w:val="0"/>
          <w:color w:val="FF0000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 xml:space="preserve">，创作模式，需要传入未被创建的文件名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r+ 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w+ a+ x+ 读写 写读 第一个操作是什么就写什么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没有传绝对路径，就在当前路径下创建打开文件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打开文件后一定要记得关闭，忘记关闭时（自动关闭）：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3561715" cy="438150"/>
            <wp:effectExtent l="0" t="0" r="635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123690" cy="485775"/>
            <wp:effectExtent l="0" t="0" r="10160" b="9525"/>
            <wp:docPr id="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With open() as a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A.read()</w:t>
      </w:r>
    </w:p>
    <w:p>
      <w:pPr>
        <w:pStyle w:val="2"/>
        <w:keepNext w:val="0"/>
        <w:keepLines w:val="0"/>
        <w:widowControl/>
        <w:numPr>
          <w:ilvl w:val="0"/>
          <w:numId w:val="15"/>
        </w:numPr>
        <w:suppressLineNumbers w:val="0"/>
        <w:shd w:val="clear" w:fill="FFFFFF"/>
        <w:ind w:left="0" w:leftChars="0" w:firstLine="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read()读取文件的内容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Print(文件名.Readlines()）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读取文件每一行，并且以列表格式打印到控制台，结合for循环可把每行内容打印到控制台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3、write(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‘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啊啊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’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) 写文件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4、close() 关闭文件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异常处理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Try: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需要执行的代码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Except:（错误类型，写入错误代码报错的错误提醒）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exception表示所有的错误类型，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建议不要使用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做错之后执行的代码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  坏处：不好定位问题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Finally：无论有没有异常 都会运行下面的代码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自定义异常：raise + 异常名称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2486025" cy="1057275"/>
            <wp:effectExtent l="0" t="0" r="9525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438400" cy="942975"/>
            <wp:effectExtent l="0" t="0" r="0" b="952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具体的错误类型对应具体的错误提醒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Try遇到错误代码就终止分支，分支里所有的代码都不会执行，直接跳到except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可以写多个except，第一个满足条件就执行第一个，不满足条件就执行下一个except，依次类推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错误类型  syntaxError 不能捕获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33140" cy="2561590"/>
            <wp:effectExtent l="0" t="0" r="10160" b="1016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内置函数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1、enumerate() 括号带变量名，可同时查询元素的索引和元素值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2、sum() 求和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3、len() 判断长度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4、max() 求最大值  min()求最小值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09月09日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PEP8格式优化</w:t>
      </w:r>
    </w:p>
    <w:p>
      <w:pPr>
        <w:pStyle w:val="2"/>
        <w:keepNext w:val="0"/>
        <w:keepLines w:val="0"/>
        <w:widowControl/>
        <w:numPr>
          <w:ilvl w:val="0"/>
          <w:numId w:val="16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打开文件操作一步，再打开文件操作一步，建议一步一步去操作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61790" cy="1695450"/>
            <wp:effectExtent l="0" t="0" r="1016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Debug：</w:t>
      </w:r>
    </w:p>
    <w:p>
      <w:pPr>
        <w:pStyle w:val="2"/>
        <w:keepNext w:val="0"/>
        <w:keepLines w:val="0"/>
        <w:widowControl/>
        <w:numPr>
          <w:ilvl w:val="0"/>
          <w:numId w:val="17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step over 单步执行</w:t>
      </w:r>
    </w:p>
    <w:p>
      <w:pPr>
        <w:pStyle w:val="2"/>
        <w:keepNext w:val="0"/>
        <w:keepLines w:val="0"/>
        <w:widowControl/>
        <w:numPr>
          <w:ilvl w:val="0"/>
          <w:numId w:val="17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Run to curs</w:t>
      </w:r>
    </w:p>
    <w:p>
      <w:pPr>
        <w:pStyle w:val="2"/>
        <w:keepNext w:val="0"/>
        <w:keepLines w:val="0"/>
        <w:widowControl/>
        <w:numPr>
          <w:ilvl w:val="0"/>
          <w:numId w:val="17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Evaluate 写表达式 查看变量 还可以操作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4、进入调用体 debug查看 step into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字典解包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276475" cy="2085975"/>
            <wp:effectExtent l="0" t="0" r="9525" b="952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类和对象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类变量、实例变量（类属性、实例属性） __init__初始化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Self\cls我的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4391025" cy="2428875"/>
            <wp:effectExtent l="0" t="0" r="9525" b="9525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实例化对象：</w:t>
      </w:r>
      <w:r>
        <w:rPr>
          <w:rFonts w:hint="eastAsia"/>
          <w:color w:val="FF0000"/>
          <w:lang w:val="en-US" w:eastAsia="zh-CN"/>
        </w:rPr>
        <w:t>变量名=类名()</w:t>
      </w:r>
      <w:r>
        <w:rPr>
          <w:rFonts w:hint="eastAsia"/>
          <w:lang w:val="en-US" w:eastAsia="zh-CN"/>
        </w:rPr>
        <w:t xml:space="preserve"> —— 实例化了一个对象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每个对象都有类下面的属性和方法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类的属性，所有对象全都通用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类：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共同点 组成类。 类名驼峰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每个类 特征（形容词） 行为（名词）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Class 类名: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获取类属性 类变量值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856990" cy="2400300"/>
            <wp:effectExtent l="0" t="0" r="10160" b="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类里面定义的函数叫方法 __init__(魔法函数)是初始化方法，是类下面实例化对象的初始化属性，然后在行为(增删改查)中可以调用对象的初始化属性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在实例化的时候自动调用__init__(self,name)  变量名 = 类名(name) 自动调用魔法函数__init__  其余自己定义的函数变量.函数名()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Self(我的）:对象实例本身 在类外面用变量  实例化都要self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Init函数没有返回值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3180715" cy="1600200"/>
            <wp:effectExtent l="0" t="0" r="635" b="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505075" cy="962025"/>
            <wp:effectExtent l="0" t="0" r="9525" b="9525"/>
            <wp:docPr id="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对象：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类下面一个具体的个体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实例属性：实例变量 实例对象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1590675" cy="704850"/>
            <wp:effectExtent l="0" t="0" r="9525" b="0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（同一回事）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2761615" cy="1085850"/>
            <wp:effectExtent l="0" t="0" r="635" b="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42615" cy="1123950"/>
            <wp:effectExtent l="0" t="0" r="635" b="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三目运算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99890" cy="1905000"/>
            <wp:effectExtent l="0" t="0" r="10160" b="0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列表推导式 for循环与if在列表里结合使用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561840" cy="3495040"/>
            <wp:effectExtent l="0" t="0" r="10160" b="1016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495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9月11日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类的变量和类变量不是一个概念，类变量包含了类变量和实例变量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对象的实例化就是把类（带参数） __init__ 赋值给一个变量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114550" cy="466725"/>
            <wp:effectExtent l="0" t="0" r="0" b="952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类外面调用类变量，对象都具有类属性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1、类名.类变量名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2、实例变量名（对象）.类变量名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类外面调用实例属性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1、实例变量名（对象）.实例属性名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实例方法用类变量，可以不定义参数变量名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类方法（很少用） cls:类本身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@classmethod（声明这是类方法，不声明就被当成实例方法用了）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Def a(cls):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Print(cls.类属性)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静态方法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它和类、对象没有关系，但是有关联（独立）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，它和普通函数没有区别，实现非此类特有的功能。它没有必要调用类属性，要调用类属性直接定义成类方法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409825" cy="666750"/>
            <wp:effectExtent l="0" t="0" r="9525" b="0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实例方法中共同的参数，可以初始化成实例属性。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初始化参数写在类括号里，实例参数写在实例方法括号里。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9月16日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类的继承</w:t>
      </w:r>
    </w:p>
    <w:p>
      <w:pPr>
        <w:pStyle w:val="2"/>
        <w:keepNext w:val="0"/>
        <w:keepLines w:val="0"/>
        <w:widowControl/>
        <w:numPr>
          <w:ilvl w:val="0"/>
          <w:numId w:val="18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子类括号带父类的类名即继承，可以用父类中的所有方法属性</w:t>
      </w:r>
    </w:p>
    <w:p>
      <w:pPr>
        <w:pStyle w:val="2"/>
        <w:keepNext w:val="0"/>
        <w:keepLines w:val="0"/>
        <w:widowControl/>
        <w:numPr>
          <w:ilvl w:val="0"/>
          <w:numId w:val="18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函数名同名会覆盖，上面的函数，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不要定义重名函数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超继承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函数同名情况下，如果都想用，就在子类函数中加上super().子类函数(父类同名函数的参数)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Super()不会调用__init__函数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1562100" cy="409575"/>
            <wp:effectExtent l="0" t="0" r="0" b="9525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父类有</w:t>
      </w:r>
      <w:r>
        <w:rPr>
          <w:rFonts w:hint="eastAsia"/>
          <w:lang w:val="en-US" w:eastAsia="zh-CN"/>
        </w:rPr>
        <w:t>__init__需要传参，再调用实例方法，Mobile类名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3809365" cy="323850"/>
            <wp:effectExtent l="0" t="0" r="635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多重继承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在括号里多写几个类名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重写，</w:t>
      </w:r>
      <w:r>
        <w:rPr>
          <w:rFonts w:hint="eastAsia"/>
          <w:color w:val="FF0000"/>
          <w:lang w:eastAsia="zh-CN"/>
        </w:rPr>
        <w:t>从左至右的类名优先调用类里面的方法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3304540" cy="3104515"/>
            <wp:effectExtent l="0" t="0" r="10160" b="635"/>
            <wp:docPr id="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单元测试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5267960" cy="3218815"/>
            <wp:effectExtent l="0" t="0" r="8890" b="63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断言</w:t>
      </w:r>
      <w:r>
        <w:rPr>
          <w:rFonts w:hint="eastAsia"/>
          <w:lang w:val="en-US" w:eastAsia="zh-CN"/>
        </w:rPr>
        <w:t xml:space="preserve"> assert 判断条件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Unittest py自带的单元测试框架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790190" cy="723900"/>
            <wp:effectExtent l="0" t="0" r="10160" b="0"/>
            <wp:docPr id="9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Expected预期结果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9月18日</w:t>
      </w:r>
    </w:p>
    <w:p>
      <w:pPr>
        <w:pStyle w:val="2"/>
        <w:keepNext w:val="0"/>
        <w:keepLines w:val="0"/>
        <w:widowControl/>
        <w:numPr>
          <w:ilvl w:val="0"/>
          <w:numId w:val="19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Unittest.main()  python+文件名 执行此测试用例文件</w:t>
      </w:r>
    </w:p>
    <w:p>
      <w:pPr>
        <w:pStyle w:val="2"/>
        <w:keepNext w:val="0"/>
        <w:keepLines w:val="0"/>
        <w:widowControl/>
        <w:numPr>
          <w:ilvl w:val="0"/>
          <w:numId w:val="19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右键执行测试用例文件</w:t>
      </w:r>
    </w:p>
    <w:p>
      <w:pPr>
        <w:pStyle w:val="2"/>
        <w:keepNext w:val="0"/>
        <w:keepLines w:val="0"/>
        <w:widowControl/>
        <w:numPr>
          <w:ilvl w:val="0"/>
          <w:numId w:val="19"/>
        </w:numPr>
        <w:suppressLineNumbers w:val="0"/>
        <w:shd w:val="clear" w:fill="FFFFFF"/>
        <w:ind w:left="0" w:leftChars="0" w:firstLine="0" w:firstLine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if name == main  右键运行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assertTrue(条件表达式) assertEqual(a,b)逗号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.通过 F不通过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Python -m unittest 模块.测试类名.测试方法 执行单个测试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将测试方法作为参数添加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4371975" cy="1714500"/>
            <wp:effectExtent l="0" t="0" r="9525" b="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打开文件生成测试报告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3419475" cy="1085850"/>
            <wp:effectExtent l="0" t="0" r="9525" b="0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verbosity表示详细程度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Stream几乎是文件 descriptions描述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方法加数字调节执行顺序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2533650" cy="1085850"/>
            <wp:effectExtent l="0" t="0" r="0" b="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前置条件（执行用例之前自动运行）、后置条件（执行用例之后自动运行）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每执行一次测试方法就执行条件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1514475" cy="1219200"/>
            <wp:effectExtent l="0" t="0" r="9525" b="0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类条件只执行一次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1666875" cy="1200150"/>
            <wp:effectExtent l="0" t="0" r="9525" b="0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添加测试用例</w:t>
      </w:r>
    </w:p>
    <w:p>
      <w:pPr>
        <w:pStyle w:val="2"/>
        <w:keepNext w:val="0"/>
        <w:keepLines w:val="0"/>
        <w:widowControl/>
        <w:numPr>
          <w:ilvl w:val="0"/>
          <w:numId w:val="2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一个一个方法添加</w:t>
      </w:r>
    </w:p>
    <w:p>
      <w:pPr>
        <w:pStyle w:val="2"/>
        <w:keepNext w:val="0"/>
        <w:keepLines w:val="0"/>
        <w:widowControl/>
        <w:numPr>
          <w:ilvl w:val="0"/>
          <w:numId w:val="2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类添加</w:t>
      </w:r>
    </w:p>
    <w:p>
      <w:pPr>
        <w:pStyle w:val="2"/>
        <w:keepNext w:val="0"/>
        <w:keepLines w:val="0"/>
        <w:widowControl/>
        <w:numPr>
          <w:ilvl w:val="0"/>
          <w:numId w:val="2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模块添加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TestLoader 用来加载测试用例的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4162425" cy="457200"/>
            <wp:effectExtent l="0" t="0" r="9525" b="0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自动发现测试用例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3790950" cy="1343025"/>
            <wp:effectExtent l="0" t="0" r="0" b="9525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根据时间生产测试报告名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981450" cy="2438400"/>
            <wp:effectExtent l="0" t="0" r="0" b="0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9月20日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FF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&lt;&gt;表示对象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Python操作excel，excel操作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导入openpyxl，操作xlsx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Xlrd（读）、xlwt（写），操作xls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Tablib，都可以操作（复杂）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步骤：</w:t>
      </w:r>
    </w:p>
    <w:p>
      <w:pPr>
        <w:pStyle w:val="2"/>
        <w:keepNext w:val="0"/>
        <w:keepLines w:val="0"/>
        <w:widowControl/>
        <w:numPr>
          <w:ilvl w:val="0"/>
          <w:numId w:val="21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打开excel，获取工作薄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105150" cy="6477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1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打开（获取）表单，sheet  所有表单或索引取单表单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3724275" cy="342900"/>
            <wp:effectExtent l="0" t="0" r="9525" b="0"/>
            <wp:docPr id="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根据名字获取，第二种方法类似于字典的key值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895600" cy="581025"/>
            <wp:effectExtent l="0" t="0" r="0" b="952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21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获取单元格信息  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一个对象代表一个单元格的数据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 获取一个单元格信息，字符串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3105150" cy="590550"/>
            <wp:effectExtent l="0" t="0" r="0" b="0"/>
            <wp:docPr id="1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获取一列数据，(&lt;B1&gt;, &lt;B2&gt;)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1257300" cy="704850"/>
            <wp:effectExtent l="0" t="0" r="0" b="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 获取一行数据，(&lt;A1&gt;, &lt;B1&gt;, &lt;C1&gt;) 元祖嵌套对象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 获取多行数据，(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(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&lt;A1&gt;, &lt;B1&gt;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)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, 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(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&lt;A2&gt;, &lt;B2&gt;</w:t>
      </w:r>
      <w:r>
        <w:rPr>
          <w:rFonts w:hint="eastAsia"/>
          <w:b w:val="0"/>
          <w:bCs w:val="0"/>
          <w:color w:val="FF0000"/>
          <w:sz w:val="24"/>
          <w:szCs w:val="24"/>
          <w:lang w:val="en-US" w:eastAsia="zh-CN"/>
        </w:rPr>
        <w:t>)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) 元祖嵌套元祖再嵌套对象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一个嵌套的元祖代表一行或一列的数据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2171700" cy="1247775"/>
            <wp:effectExtent l="0" t="0" r="0" b="9525"/>
            <wp:docPr id="1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获取所有行的数据 剔除标题。两种方法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533775" cy="1295400"/>
            <wp:effectExtent l="0" t="0" r="9525" b="0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Data表示生成器，把生成器数据转换成列表data_list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获取最大行数和最大列数，再</w:t>
      </w:r>
      <w:r>
        <w:rPr>
          <w:rFonts w:hint="eastAsia"/>
          <w:color w:val="FF0000"/>
          <w:lang w:val="en-US" w:eastAsia="zh-CN"/>
        </w:rPr>
        <w:t>获取所有行和列数据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3810000" cy="1676400"/>
            <wp:effectExtent l="0" t="0" r="0" b="0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提取单元格信息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657475" cy="1466850"/>
            <wp:effectExtent l="0" t="0" r="9525" b="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写操作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2476500" cy="819150"/>
            <wp:effectExtent l="0" t="0" r="0" b="0"/>
            <wp:docPr id="1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保存、关闭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114550" cy="885825"/>
            <wp:effectExtent l="0" t="0" r="0" b="9525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9月23日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If...raise ValueError  主动抛出异常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Unittest 一条测试用例对应一个测试方法，然后再优化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运行unittest，run的时候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 xml:space="preserve">If __name__ == 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‘</w:t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__main__</w:t>
      </w:r>
      <w:r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  <w:t>’”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Unittest.main()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函数体传元祖、列表，直接解包 前面加*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3943350" cy="1114425"/>
            <wp:effectExtent l="0" t="0" r="0" b="952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285875" cy="333375"/>
            <wp:effectExtent l="0" t="0" r="9525" b="952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Isinstance(参数, 数据类型）是否成立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19475" cy="1390650"/>
            <wp:effectExtent l="0" t="0" r="9525" b="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配置文件：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配置项和配置文件的作用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2790825" cy="1066800"/>
            <wp:effectExtent l="0" t="0" r="9525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相对于项目来说常量 全部大写的标识符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配置文件的结构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1704975" cy="1200150"/>
            <wp:effectExtent l="0" t="0" r="9525" b="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获取配置文件的信息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4400550" cy="2105025"/>
            <wp:effectExtent l="0" t="0" r="0" b="952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2771775" cy="666750"/>
            <wp:effectExtent l="0" t="0" r="9525" b="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前面加Eval可以获取到想要的数据类型，写进去的是什么类型得到的就是什么类型，脱衣服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写入section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4019550" cy="1495425"/>
            <wp:effectExtent l="0" t="0" r="0" b="952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9月25日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 log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</w:pPr>
      <w:r>
        <w:rPr>
          <w:rFonts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t>初始化收集器</w:t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br w:type="textWrapping"/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t>设置收集器日志级别</w:t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br w:type="textWrapping"/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t>初始化日志处理器</w:t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br w:type="textWrapping"/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t>设置处理器日志级别</w:t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br w:type="textWrapping"/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t>处理器添加到收集器</w:t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br w:type="textWrapping"/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t>设置输出格式</w:t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br w:type="textWrapping"/>
      </w:r>
      <w:r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</w:rPr>
        <w:t>处理器关联输出格式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default" w:ascii="Segoe UI" w:hAnsi="Segoe UI" w:eastAsia="Segoe UI" w:cs="Segoe UI"/>
          <w:b w:val="0"/>
          <w:i w:val="0"/>
          <w:caps w:val="0"/>
          <w:color w:val="333333"/>
          <w:spacing w:val="0"/>
          <w:sz w:val="18"/>
          <w:szCs w:val="18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logging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5095875" cy="3962400"/>
            <wp:effectExtent l="0" t="0" r="9525" b="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 w:eastAsia="宋体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 w:eastAsia="宋体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完整的用例：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257425" cy="2324100"/>
            <wp:effectExtent l="0" t="0" r="9525" b="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3629025" cy="2438400"/>
            <wp:effectExtent l="0" t="0" r="9525" b="0"/>
            <wp:docPr id="1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Logger = logging.Logger(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aaa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, level=)可以初始化和设置级别一步到位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color w:val="FF0000"/>
          <w:sz w:val="22"/>
          <w:szCs w:val="22"/>
          <w:lang w:eastAsia="zh-CN"/>
        </w:rPr>
      </w:pPr>
      <w:r>
        <w:rPr>
          <w:rFonts w:hint="eastAsia"/>
          <w:color w:val="FF0000"/>
          <w:sz w:val="22"/>
          <w:szCs w:val="22"/>
          <w:lang w:eastAsia="zh-CN"/>
        </w:rPr>
        <w:t>收集器只会收集定义的级别以上的错误级别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sz w:val="22"/>
          <w:szCs w:val="22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  <w:color w:val="FF0000"/>
          <w:lang w:val="en-US" w:eastAsia="zh-CN"/>
        </w:rPr>
        <w:t>初始化文件处理器之后定义处理器收集错误级别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Concole_handler.setLevel(logging.ERROR) 控制台显示日志，调试级别设置低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File_handler.setLevel(logging.ERROR) 文件里显示日志，正式的级别设置高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处理器就是表示在哪里显示log信息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展示出来的是处理器设置的错误级别，日志收集器设置的错误级别只会被收集起来，不一定会展示出来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设置格式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2076450" cy="2371725"/>
            <wp:effectExtent l="0" t="0" r="0" b="9525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5274310" cy="380365"/>
            <wp:effectExtent l="0" t="0" r="2540" b="635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</w:pPr>
      <w:r>
        <w:drawing>
          <wp:inline distT="0" distB="0" distL="114300" distR="114300">
            <wp:extent cx="5269230" cy="2453005"/>
            <wp:effectExtent l="0" t="0" r="7620" b="4445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171440" cy="1447800"/>
            <wp:effectExtent l="0" t="0" r="10160" b="0"/>
            <wp:docPr id="1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ind w:leftChars="0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9月28日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DDT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搭配unittest起来使用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10月9日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Isinstance，判断a和b是不是整型或浮点型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95850" cy="828675"/>
            <wp:effectExtent l="0" t="0" r="0" b="9525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10月11日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接口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什么是接口：连接了两个不同的事物、系统，可以进行数据传输；公开访问的函数才能是接口；类也可以是接口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UI：user interface用户接口，用户界面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API：application programming interface，应用程序可编程接口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客户端：前端，提需求，主动请求；不是固定的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服务端：后端，提供服务，被动接受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接口协议：双方约定的规则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HTTP：请求（请求首行、请求头、请求体）和响应，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请求头：user-agent用户代理，手机、浏览器，cookie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http协议的底层协议TCP/ip，tcp是用来打包存储数据的，ip包接收的地址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Url地址域名，ip地址。域名地址好记，映射ip地址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Dns解析就是把域名地址转化成ip地址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端口号：服务太多了需要进行区分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Https协议更安全，要安装证书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其余协议：Websocket、webservice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请求方法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1247775" cy="2057400"/>
            <wp:effectExtent l="0" t="0" r="9525" b="0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GET和POST的区别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5271135" cy="1273810"/>
            <wp:effectExtent l="0" t="0" r="5715" b="2540"/>
            <wp:docPr id="1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Get请求的参数直接放到URL中，？（问号）后面就是传的参数（query string查询字符串）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Body传参方式：form、json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Form表单就是键值对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Json标准化格式的字符串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响应的code（状态码）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2xx：成功。post返回201表示资源创建成功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3xx:重定向，跳转的其他的url上。301永久重定向，302临时重定向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4xx：客户端报错，请求报错可能传参问题。404找不到资源；401没有访问权限（如未登录情况）；403禁止访问（没有更高权限）；405方法不允许（如不允许post请求，但你发起了post请求）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5xx：服务端报错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10月14日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Cookie 缓存，服务端生成返回的，类似会员卡，默认浏览器关掉就没有了；存储到浏览器客户端的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Session重要的信息记录到服务器（数据库），存储到服务端的，有效期服务端设置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Token跨平台，是会变的，保存在客户端本地，有效期服务端设置，一般保存在local storage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输入url后的过程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2314575" cy="1752600"/>
            <wp:effectExtent l="0" t="0" r="9525" b="0"/>
            <wp:docPr id="1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三次握手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5269230" cy="1019175"/>
            <wp:effectExtent l="0" t="0" r="7620" b="9525"/>
            <wp:docPr id="1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四次挥手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5268595" cy="3523615"/>
            <wp:effectExtent l="0" t="0" r="8255" b="635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Requests第三方库，发送http请求的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2686050" cy="1409700"/>
            <wp:effectExtent l="0" t="0" r="0" b="0"/>
            <wp:docPr id="1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加参数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086100" cy="295275"/>
            <wp:effectExtent l="0" t="0" r="0" b="9525"/>
            <wp:docPr id="1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Res.content.decode()讲二进制转换成字符串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2933700" cy="847725"/>
            <wp:effectExtent l="0" t="0" r="0" b="9525"/>
            <wp:docPr id="1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带请求头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3762375" cy="600075"/>
            <wp:effectExtent l="0" t="0" r="9525" b="9525"/>
            <wp:docPr id="1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传递参数的三种方式，作为参数（写在=号前面）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Params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Json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获取所有的cookie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1638300" cy="342900"/>
            <wp:effectExtent l="0" t="0" r="0" b="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传递cookie参数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3114675" cy="819150"/>
            <wp:effectExtent l="0" t="0" r="9525" b="0"/>
            <wp:docPr id="1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Session会话管理cookie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971800" cy="1733550"/>
            <wp:effectExtent l="0" t="0" r="0" b="0"/>
            <wp:docPr id="1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Get只能通过params去传递参数，因为get没有请求体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</w:pPr>
      <w:r>
        <w:drawing>
          <wp:inline distT="0" distB="0" distL="114300" distR="114300">
            <wp:extent cx="4333875" cy="2533650"/>
            <wp:effectExtent l="0" t="0" r="9525" b="0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 w:eastAsia="宋体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Requests.get和s.get没有区别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 w:eastAsia="宋体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请求，参数和头要分开接收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1956435"/>
            <wp:effectExtent l="0" t="0" r="5715" b="5715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  <w:t>10月16日</w:t>
      </w: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default"/>
          <w:b w:val="0"/>
          <w:bCs w:val="0"/>
          <w:color w:val="auto"/>
          <w:sz w:val="24"/>
          <w:szCs w:val="24"/>
          <w:lang w:val="en-US" w:eastAsia="zh-CN"/>
        </w:rPr>
      </w:pPr>
      <w:bookmarkStart w:id="0" w:name="_GoBack"/>
      <w:bookmarkEnd w:id="0"/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shd w:val="clear" w:fill="FFFFFF"/>
        <w:jc w:val="left"/>
        <w:rPr>
          <w:rFonts w:hint="eastAsia"/>
          <w:b w:val="0"/>
          <w:bCs w:val="0"/>
          <w:color w:val="auto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BC96EFF"/>
    <w:multiLevelType w:val="singleLevel"/>
    <w:tmpl w:val="8BC96EF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E092C5A"/>
    <w:multiLevelType w:val="singleLevel"/>
    <w:tmpl w:val="8E092C5A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8EDE4C01"/>
    <w:multiLevelType w:val="singleLevel"/>
    <w:tmpl w:val="8EDE4C01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96486476"/>
    <w:multiLevelType w:val="singleLevel"/>
    <w:tmpl w:val="9648647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A5ED8C1D"/>
    <w:multiLevelType w:val="singleLevel"/>
    <w:tmpl w:val="A5ED8C1D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ABFFE45A"/>
    <w:multiLevelType w:val="singleLevel"/>
    <w:tmpl w:val="ABFFE45A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B78DB471"/>
    <w:multiLevelType w:val="singleLevel"/>
    <w:tmpl w:val="B78DB471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DFEA5FD7"/>
    <w:multiLevelType w:val="singleLevel"/>
    <w:tmpl w:val="DFEA5FD7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E7437C65"/>
    <w:multiLevelType w:val="singleLevel"/>
    <w:tmpl w:val="E7437C65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115A7D57"/>
    <w:multiLevelType w:val="singleLevel"/>
    <w:tmpl w:val="115A7D57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14E09E83"/>
    <w:multiLevelType w:val="singleLevel"/>
    <w:tmpl w:val="14E09E83"/>
    <w:lvl w:ilvl="0" w:tentative="0">
      <w:start w:val="8"/>
      <w:numFmt w:val="decimal"/>
      <w:suff w:val="nothing"/>
      <w:lvlText w:val="%1、"/>
      <w:lvlJc w:val="left"/>
    </w:lvl>
  </w:abstractNum>
  <w:abstractNum w:abstractNumId="11">
    <w:nsid w:val="28D2AAED"/>
    <w:multiLevelType w:val="singleLevel"/>
    <w:tmpl w:val="28D2AAED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398F9C65"/>
    <w:multiLevelType w:val="singleLevel"/>
    <w:tmpl w:val="398F9C65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47F63E9D"/>
    <w:multiLevelType w:val="singleLevel"/>
    <w:tmpl w:val="47F63E9D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5189561D"/>
    <w:multiLevelType w:val="singleLevel"/>
    <w:tmpl w:val="5189561D"/>
    <w:lvl w:ilvl="0" w:tentative="0">
      <w:start w:val="1"/>
      <w:numFmt w:val="decimal"/>
      <w:suff w:val="nothing"/>
      <w:lvlText w:val="%1、"/>
      <w:lvlJc w:val="left"/>
    </w:lvl>
  </w:abstractNum>
  <w:abstractNum w:abstractNumId="15">
    <w:nsid w:val="51BD0A98"/>
    <w:multiLevelType w:val="singleLevel"/>
    <w:tmpl w:val="51BD0A98"/>
    <w:lvl w:ilvl="0" w:tentative="0">
      <w:start w:val="1"/>
      <w:numFmt w:val="decimal"/>
      <w:suff w:val="nothing"/>
      <w:lvlText w:val="%1、"/>
      <w:lvlJc w:val="left"/>
    </w:lvl>
  </w:abstractNum>
  <w:abstractNum w:abstractNumId="16">
    <w:nsid w:val="53305986"/>
    <w:multiLevelType w:val="singleLevel"/>
    <w:tmpl w:val="53305986"/>
    <w:lvl w:ilvl="0" w:tentative="0">
      <w:start w:val="1"/>
      <w:numFmt w:val="decimal"/>
      <w:suff w:val="nothing"/>
      <w:lvlText w:val="%1、"/>
      <w:lvlJc w:val="left"/>
    </w:lvl>
  </w:abstractNum>
  <w:abstractNum w:abstractNumId="17">
    <w:nsid w:val="5A439F37"/>
    <w:multiLevelType w:val="singleLevel"/>
    <w:tmpl w:val="5A439F37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5ACBEDFE"/>
    <w:multiLevelType w:val="singleLevel"/>
    <w:tmpl w:val="5ACBEDFE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60C4B591"/>
    <w:multiLevelType w:val="singleLevel"/>
    <w:tmpl w:val="60C4B591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6FBD0DDC"/>
    <w:multiLevelType w:val="singleLevel"/>
    <w:tmpl w:val="6FBD0DDC"/>
    <w:lvl w:ilvl="0" w:tentative="0">
      <w:start w:val="9"/>
      <w:numFmt w:val="decimal"/>
      <w:suff w:val="nothing"/>
      <w:lvlText w:val="%1、"/>
      <w:lvlJc w:val="left"/>
    </w:lvl>
  </w:abstractNum>
  <w:num w:numId="1">
    <w:abstractNumId w:val="14"/>
  </w:num>
  <w:num w:numId="2">
    <w:abstractNumId w:val="7"/>
  </w:num>
  <w:num w:numId="3">
    <w:abstractNumId w:val="16"/>
  </w:num>
  <w:num w:numId="4">
    <w:abstractNumId w:val="0"/>
  </w:num>
  <w:num w:numId="5">
    <w:abstractNumId w:val="10"/>
  </w:num>
  <w:num w:numId="6">
    <w:abstractNumId w:val="20"/>
  </w:num>
  <w:num w:numId="7">
    <w:abstractNumId w:val="19"/>
  </w:num>
  <w:num w:numId="8">
    <w:abstractNumId w:val="9"/>
  </w:num>
  <w:num w:numId="9">
    <w:abstractNumId w:val="2"/>
  </w:num>
  <w:num w:numId="10">
    <w:abstractNumId w:val="15"/>
  </w:num>
  <w:num w:numId="11">
    <w:abstractNumId w:val="5"/>
  </w:num>
  <w:num w:numId="12">
    <w:abstractNumId w:val="1"/>
  </w:num>
  <w:num w:numId="13">
    <w:abstractNumId w:val="3"/>
  </w:num>
  <w:num w:numId="14">
    <w:abstractNumId w:val="4"/>
  </w:num>
  <w:num w:numId="15">
    <w:abstractNumId w:val="8"/>
  </w:num>
  <w:num w:numId="16">
    <w:abstractNumId w:val="13"/>
  </w:num>
  <w:num w:numId="17">
    <w:abstractNumId w:val="6"/>
  </w:num>
  <w:num w:numId="18">
    <w:abstractNumId w:val="18"/>
  </w:num>
  <w:num w:numId="19">
    <w:abstractNumId w:val="17"/>
  </w:num>
  <w:num w:numId="20">
    <w:abstractNumId w:val="11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80339B"/>
    <w:rsid w:val="00252A38"/>
    <w:rsid w:val="002F2264"/>
    <w:rsid w:val="004A2C2D"/>
    <w:rsid w:val="005A1173"/>
    <w:rsid w:val="006F632C"/>
    <w:rsid w:val="0087575E"/>
    <w:rsid w:val="00CA714B"/>
    <w:rsid w:val="00E73865"/>
    <w:rsid w:val="00F01100"/>
    <w:rsid w:val="018D4087"/>
    <w:rsid w:val="01B117A3"/>
    <w:rsid w:val="01C46172"/>
    <w:rsid w:val="01EB18BF"/>
    <w:rsid w:val="01F94352"/>
    <w:rsid w:val="0213732D"/>
    <w:rsid w:val="02217D3A"/>
    <w:rsid w:val="022A78E9"/>
    <w:rsid w:val="026E223F"/>
    <w:rsid w:val="027F0946"/>
    <w:rsid w:val="02835F8B"/>
    <w:rsid w:val="030158F5"/>
    <w:rsid w:val="03255C36"/>
    <w:rsid w:val="0340238C"/>
    <w:rsid w:val="03563C0A"/>
    <w:rsid w:val="03AE1D16"/>
    <w:rsid w:val="03B207B1"/>
    <w:rsid w:val="03EC00D3"/>
    <w:rsid w:val="044B2B7C"/>
    <w:rsid w:val="0495739A"/>
    <w:rsid w:val="04D80295"/>
    <w:rsid w:val="04F6486B"/>
    <w:rsid w:val="04FC7095"/>
    <w:rsid w:val="050B40EE"/>
    <w:rsid w:val="051946F9"/>
    <w:rsid w:val="058A646D"/>
    <w:rsid w:val="058D5332"/>
    <w:rsid w:val="05E579C0"/>
    <w:rsid w:val="06151DB6"/>
    <w:rsid w:val="065A44D5"/>
    <w:rsid w:val="068F1ADB"/>
    <w:rsid w:val="06AD242C"/>
    <w:rsid w:val="06B23633"/>
    <w:rsid w:val="06DA0D62"/>
    <w:rsid w:val="06E6375E"/>
    <w:rsid w:val="07170E98"/>
    <w:rsid w:val="07432A72"/>
    <w:rsid w:val="075D3393"/>
    <w:rsid w:val="078E5DCB"/>
    <w:rsid w:val="07A4562D"/>
    <w:rsid w:val="07F146DD"/>
    <w:rsid w:val="07F9157D"/>
    <w:rsid w:val="08331753"/>
    <w:rsid w:val="084515D4"/>
    <w:rsid w:val="085E5A86"/>
    <w:rsid w:val="08931E41"/>
    <w:rsid w:val="089B0FD2"/>
    <w:rsid w:val="08AF0808"/>
    <w:rsid w:val="08C83582"/>
    <w:rsid w:val="08E06DE1"/>
    <w:rsid w:val="090768CD"/>
    <w:rsid w:val="09B628AE"/>
    <w:rsid w:val="09B67F4B"/>
    <w:rsid w:val="09D5613A"/>
    <w:rsid w:val="0A09092F"/>
    <w:rsid w:val="0A154364"/>
    <w:rsid w:val="0A4C16B7"/>
    <w:rsid w:val="0A4D4366"/>
    <w:rsid w:val="0A616929"/>
    <w:rsid w:val="0B824EC2"/>
    <w:rsid w:val="0B866747"/>
    <w:rsid w:val="0B883BBA"/>
    <w:rsid w:val="0BCC1369"/>
    <w:rsid w:val="0BE1201A"/>
    <w:rsid w:val="0BE50058"/>
    <w:rsid w:val="0C0502D0"/>
    <w:rsid w:val="0C120FCD"/>
    <w:rsid w:val="0C4A055A"/>
    <w:rsid w:val="0C5B5848"/>
    <w:rsid w:val="0C684518"/>
    <w:rsid w:val="0C7B1F16"/>
    <w:rsid w:val="0CAA4C1F"/>
    <w:rsid w:val="0CAD61A9"/>
    <w:rsid w:val="0CD87956"/>
    <w:rsid w:val="0CE86085"/>
    <w:rsid w:val="0D020B81"/>
    <w:rsid w:val="0D1B128F"/>
    <w:rsid w:val="0D6E5428"/>
    <w:rsid w:val="0D847E38"/>
    <w:rsid w:val="0D885B6B"/>
    <w:rsid w:val="0D92040E"/>
    <w:rsid w:val="0E3B62FF"/>
    <w:rsid w:val="0E8269C5"/>
    <w:rsid w:val="0EC87426"/>
    <w:rsid w:val="0EE70167"/>
    <w:rsid w:val="0F2876DE"/>
    <w:rsid w:val="0F5C6D3D"/>
    <w:rsid w:val="0F7B1A4E"/>
    <w:rsid w:val="0FB13524"/>
    <w:rsid w:val="0FBD2527"/>
    <w:rsid w:val="101D4750"/>
    <w:rsid w:val="102854D0"/>
    <w:rsid w:val="10720B49"/>
    <w:rsid w:val="10826E59"/>
    <w:rsid w:val="108F0586"/>
    <w:rsid w:val="1093701F"/>
    <w:rsid w:val="10AF1AA7"/>
    <w:rsid w:val="10DA1B88"/>
    <w:rsid w:val="10EF4AE4"/>
    <w:rsid w:val="111E7DDD"/>
    <w:rsid w:val="1131423A"/>
    <w:rsid w:val="11537529"/>
    <w:rsid w:val="119126BC"/>
    <w:rsid w:val="119E4115"/>
    <w:rsid w:val="11E63127"/>
    <w:rsid w:val="11ED4844"/>
    <w:rsid w:val="121628FA"/>
    <w:rsid w:val="1256648C"/>
    <w:rsid w:val="126C7939"/>
    <w:rsid w:val="12EB21D6"/>
    <w:rsid w:val="13234BE1"/>
    <w:rsid w:val="13BB2E0C"/>
    <w:rsid w:val="13D11369"/>
    <w:rsid w:val="13D4115C"/>
    <w:rsid w:val="13F24A95"/>
    <w:rsid w:val="13FD1E4C"/>
    <w:rsid w:val="143B2285"/>
    <w:rsid w:val="14942A10"/>
    <w:rsid w:val="14A1494B"/>
    <w:rsid w:val="14CA3675"/>
    <w:rsid w:val="14EB1EE6"/>
    <w:rsid w:val="151018A6"/>
    <w:rsid w:val="15C329C4"/>
    <w:rsid w:val="15DE6E2B"/>
    <w:rsid w:val="15E463B5"/>
    <w:rsid w:val="15E549D2"/>
    <w:rsid w:val="163655EE"/>
    <w:rsid w:val="163E6997"/>
    <w:rsid w:val="16597E94"/>
    <w:rsid w:val="16AA7BB0"/>
    <w:rsid w:val="16B743D0"/>
    <w:rsid w:val="16C746F2"/>
    <w:rsid w:val="16CF1CA5"/>
    <w:rsid w:val="16FB4F04"/>
    <w:rsid w:val="16FE0B40"/>
    <w:rsid w:val="1844396E"/>
    <w:rsid w:val="184751EF"/>
    <w:rsid w:val="187322A8"/>
    <w:rsid w:val="18AD5B23"/>
    <w:rsid w:val="18C93F77"/>
    <w:rsid w:val="19345EC0"/>
    <w:rsid w:val="19580831"/>
    <w:rsid w:val="19646D23"/>
    <w:rsid w:val="1979055B"/>
    <w:rsid w:val="197F6899"/>
    <w:rsid w:val="19B06404"/>
    <w:rsid w:val="19E80F47"/>
    <w:rsid w:val="1A103397"/>
    <w:rsid w:val="1A185C7E"/>
    <w:rsid w:val="1A2A14A8"/>
    <w:rsid w:val="1A6D43CE"/>
    <w:rsid w:val="1A9C70EA"/>
    <w:rsid w:val="1B8518DD"/>
    <w:rsid w:val="1BC3338D"/>
    <w:rsid w:val="1BF71941"/>
    <w:rsid w:val="1C12470D"/>
    <w:rsid w:val="1C881644"/>
    <w:rsid w:val="1CC241D7"/>
    <w:rsid w:val="1CC33801"/>
    <w:rsid w:val="1CD20593"/>
    <w:rsid w:val="1CD32361"/>
    <w:rsid w:val="1CDE11BA"/>
    <w:rsid w:val="1CE627CB"/>
    <w:rsid w:val="1CF25CE8"/>
    <w:rsid w:val="1D0F1DFA"/>
    <w:rsid w:val="1D1234B7"/>
    <w:rsid w:val="1D5C367E"/>
    <w:rsid w:val="1D786CC5"/>
    <w:rsid w:val="1D7D72BF"/>
    <w:rsid w:val="1D94052F"/>
    <w:rsid w:val="1DB9053D"/>
    <w:rsid w:val="1DCE266C"/>
    <w:rsid w:val="1E0E1694"/>
    <w:rsid w:val="1E4F5AC2"/>
    <w:rsid w:val="1EB81F14"/>
    <w:rsid w:val="1F0E575A"/>
    <w:rsid w:val="1F387836"/>
    <w:rsid w:val="1F542397"/>
    <w:rsid w:val="1F8463E6"/>
    <w:rsid w:val="1FC46455"/>
    <w:rsid w:val="20162456"/>
    <w:rsid w:val="203A39E8"/>
    <w:rsid w:val="20622E21"/>
    <w:rsid w:val="20646D72"/>
    <w:rsid w:val="20D33DD5"/>
    <w:rsid w:val="20DC11D1"/>
    <w:rsid w:val="20DE7E17"/>
    <w:rsid w:val="20E8086D"/>
    <w:rsid w:val="2117229E"/>
    <w:rsid w:val="211915BA"/>
    <w:rsid w:val="21775799"/>
    <w:rsid w:val="21C92AEE"/>
    <w:rsid w:val="22145F7E"/>
    <w:rsid w:val="226A1A5C"/>
    <w:rsid w:val="226A633C"/>
    <w:rsid w:val="22902217"/>
    <w:rsid w:val="229D4A66"/>
    <w:rsid w:val="22AD4042"/>
    <w:rsid w:val="22E13667"/>
    <w:rsid w:val="23247F79"/>
    <w:rsid w:val="234B70A2"/>
    <w:rsid w:val="235046A7"/>
    <w:rsid w:val="23507310"/>
    <w:rsid w:val="236B2463"/>
    <w:rsid w:val="23922E51"/>
    <w:rsid w:val="23C43654"/>
    <w:rsid w:val="24550AAE"/>
    <w:rsid w:val="246B708A"/>
    <w:rsid w:val="24AA2AC4"/>
    <w:rsid w:val="24AB154A"/>
    <w:rsid w:val="24B92AA0"/>
    <w:rsid w:val="24C03B6C"/>
    <w:rsid w:val="24DA6C5F"/>
    <w:rsid w:val="24F47D5E"/>
    <w:rsid w:val="24FD4E07"/>
    <w:rsid w:val="250260A6"/>
    <w:rsid w:val="255E3930"/>
    <w:rsid w:val="256611C3"/>
    <w:rsid w:val="2587585B"/>
    <w:rsid w:val="25952493"/>
    <w:rsid w:val="25AA47DA"/>
    <w:rsid w:val="25AB7051"/>
    <w:rsid w:val="25C551CC"/>
    <w:rsid w:val="25CF638F"/>
    <w:rsid w:val="25F83D8F"/>
    <w:rsid w:val="26207CDE"/>
    <w:rsid w:val="262313AB"/>
    <w:rsid w:val="26BA07D3"/>
    <w:rsid w:val="271C1132"/>
    <w:rsid w:val="276712EB"/>
    <w:rsid w:val="279813E7"/>
    <w:rsid w:val="27CF7E6D"/>
    <w:rsid w:val="27EC4C6D"/>
    <w:rsid w:val="27FA33FF"/>
    <w:rsid w:val="27FB6F0E"/>
    <w:rsid w:val="28651C52"/>
    <w:rsid w:val="28665202"/>
    <w:rsid w:val="28B63EE1"/>
    <w:rsid w:val="28BA60B6"/>
    <w:rsid w:val="28CC5093"/>
    <w:rsid w:val="28DD2425"/>
    <w:rsid w:val="28FC0A79"/>
    <w:rsid w:val="29002E18"/>
    <w:rsid w:val="29096480"/>
    <w:rsid w:val="2919348E"/>
    <w:rsid w:val="29641318"/>
    <w:rsid w:val="296D302F"/>
    <w:rsid w:val="2973111A"/>
    <w:rsid w:val="297C19FE"/>
    <w:rsid w:val="29900476"/>
    <w:rsid w:val="29970965"/>
    <w:rsid w:val="29A7110C"/>
    <w:rsid w:val="29B3141D"/>
    <w:rsid w:val="29CC1739"/>
    <w:rsid w:val="29EF74AE"/>
    <w:rsid w:val="29FA2D72"/>
    <w:rsid w:val="2A260D74"/>
    <w:rsid w:val="2A357A8C"/>
    <w:rsid w:val="2A493BAC"/>
    <w:rsid w:val="2A51134A"/>
    <w:rsid w:val="2A7B0C49"/>
    <w:rsid w:val="2AD00CC8"/>
    <w:rsid w:val="2B8579C8"/>
    <w:rsid w:val="2B8D5FBC"/>
    <w:rsid w:val="2B9A6577"/>
    <w:rsid w:val="2BE64C74"/>
    <w:rsid w:val="2C3E622B"/>
    <w:rsid w:val="2C62416C"/>
    <w:rsid w:val="2C8460C5"/>
    <w:rsid w:val="2C8B2789"/>
    <w:rsid w:val="2C9D5FEC"/>
    <w:rsid w:val="2CAD1321"/>
    <w:rsid w:val="2CD54D9D"/>
    <w:rsid w:val="2D013488"/>
    <w:rsid w:val="2D4244B0"/>
    <w:rsid w:val="2D847DDF"/>
    <w:rsid w:val="2D864397"/>
    <w:rsid w:val="2DBA788E"/>
    <w:rsid w:val="2DD61E40"/>
    <w:rsid w:val="2DD6764F"/>
    <w:rsid w:val="2DF64023"/>
    <w:rsid w:val="2E3F2E95"/>
    <w:rsid w:val="2E59328C"/>
    <w:rsid w:val="2E5E3DE5"/>
    <w:rsid w:val="2E72502D"/>
    <w:rsid w:val="2E820922"/>
    <w:rsid w:val="2E9B5063"/>
    <w:rsid w:val="2EB17FDA"/>
    <w:rsid w:val="2EB54CE5"/>
    <w:rsid w:val="2EB739B1"/>
    <w:rsid w:val="2ED42E0B"/>
    <w:rsid w:val="2EE36D40"/>
    <w:rsid w:val="2EE940B1"/>
    <w:rsid w:val="2F737B47"/>
    <w:rsid w:val="2F9348D8"/>
    <w:rsid w:val="2FB3739B"/>
    <w:rsid w:val="2FF71016"/>
    <w:rsid w:val="30357483"/>
    <w:rsid w:val="303E26FA"/>
    <w:rsid w:val="30800338"/>
    <w:rsid w:val="30992946"/>
    <w:rsid w:val="30A63F1D"/>
    <w:rsid w:val="30CE0645"/>
    <w:rsid w:val="315141A3"/>
    <w:rsid w:val="315871F0"/>
    <w:rsid w:val="315A21D5"/>
    <w:rsid w:val="315C0C22"/>
    <w:rsid w:val="316F0BC2"/>
    <w:rsid w:val="31AA0E30"/>
    <w:rsid w:val="31C11E94"/>
    <w:rsid w:val="31C95495"/>
    <w:rsid w:val="31E662D8"/>
    <w:rsid w:val="32287131"/>
    <w:rsid w:val="32342D9A"/>
    <w:rsid w:val="326A39AA"/>
    <w:rsid w:val="32B3796B"/>
    <w:rsid w:val="32C92B60"/>
    <w:rsid w:val="33163927"/>
    <w:rsid w:val="3319504B"/>
    <w:rsid w:val="3327471A"/>
    <w:rsid w:val="333D0D5F"/>
    <w:rsid w:val="33A06F2B"/>
    <w:rsid w:val="341B2F99"/>
    <w:rsid w:val="342A6AAA"/>
    <w:rsid w:val="343D33AE"/>
    <w:rsid w:val="34404D36"/>
    <w:rsid w:val="345A5A09"/>
    <w:rsid w:val="348D3533"/>
    <w:rsid w:val="34A0170D"/>
    <w:rsid w:val="34BE6ECD"/>
    <w:rsid w:val="34CF5BA0"/>
    <w:rsid w:val="34E16963"/>
    <w:rsid w:val="34F16D5C"/>
    <w:rsid w:val="34F17C76"/>
    <w:rsid w:val="352D2E53"/>
    <w:rsid w:val="35534DD5"/>
    <w:rsid w:val="35590C4F"/>
    <w:rsid w:val="356C6D99"/>
    <w:rsid w:val="35C83922"/>
    <w:rsid w:val="35DC5A3B"/>
    <w:rsid w:val="360F5AC7"/>
    <w:rsid w:val="3643696D"/>
    <w:rsid w:val="367666FD"/>
    <w:rsid w:val="3680056C"/>
    <w:rsid w:val="36A30129"/>
    <w:rsid w:val="36B3534F"/>
    <w:rsid w:val="37471748"/>
    <w:rsid w:val="375B5825"/>
    <w:rsid w:val="37C364AC"/>
    <w:rsid w:val="37CD5AF9"/>
    <w:rsid w:val="3828387B"/>
    <w:rsid w:val="38712C4B"/>
    <w:rsid w:val="387F2E01"/>
    <w:rsid w:val="38814585"/>
    <w:rsid w:val="38925D5F"/>
    <w:rsid w:val="389508D2"/>
    <w:rsid w:val="38D76BBE"/>
    <w:rsid w:val="38FE0ABA"/>
    <w:rsid w:val="38FE1A85"/>
    <w:rsid w:val="393B323C"/>
    <w:rsid w:val="393D595F"/>
    <w:rsid w:val="39572A77"/>
    <w:rsid w:val="39903DD7"/>
    <w:rsid w:val="39D85B7F"/>
    <w:rsid w:val="3A2C55B0"/>
    <w:rsid w:val="3A6F4778"/>
    <w:rsid w:val="3A724838"/>
    <w:rsid w:val="3A78662F"/>
    <w:rsid w:val="3ABF6081"/>
    <w:rsid w:val="3AC90944"/>
    <w:rsid w:val="3AD1066C"/>
    <w:rsid w:val="3ADD6EA7"/>
    <w:rsid w:val="3B1834EB"/>
    <w:rsid w:val="3BAE3ED1"/>
    <w:rsid w:val="3BC61B9E"/>
    <w:rsid w:val="3C1F5DB0"/>
    <w:rsid w:val="3C8C7764"/>
    <w:rsid w:val="3D356E1E"/>
    <w:rsid w:val="3DA03B6F"/>
    <w:rsid w:val="3DA96CA4"/>
    <w:rsid w:val="3DD36801"/>
    <w:rsid w:val="3DF1154B"/>
    <w:rsid w:val="3DF554EC"/>
    <w:rsid w:val="3E07310E"/>
    <w:rsid w:val="3E0E781C"/>
    <w:rsid w:val="3E4E37B4"/>
    <w:rsid w:val="3E6B4FDC"/>
    <w:rsid w:val="3E72001F"/>
    <w:rsid w:val="3E812AF9"/>
    <w:rsid w:val="3EA63055"/>
    <w:rsid w:val="3EC91483"/>
    <w:rsid w:val="3ED15817"/>
    <w:rsid w:val="3F0856F1"/>
    <w:rsid w:val="3F79245B"/>
    <w:rsid w:val="3F964EA9"/>
    <w:rsid w:val="3FC27C40"/>
    <w:rsid w:val="3FD014B2"/>
    <w:rsid w:val="40221C91"/>
    <w:rsid w:val="40631215"/>
    <w:rsid w:val="40815C9D"/>
    <w:rsid w:val="40DA2A15"/>
    <w:rsid w:val="40E20923"/>
    <w:rsid w:val="40FE106D"/>
    <w:rsid w:val="413C3F9A"/>
    <w:rsid w:val="4161538E"/>
    <w:rsid w:val="417C16C6"/>
    <w:rsid w:val="418836F1"/>
    <w:rsid w:val="41FC4D5E"/>
    <w:rsid w:val="41FE785C"/>
    <w:rsid w:val="423A3081"/>
    <w:rsid w:val="42673148"/>
    <w:rsid w:val="429D2C53"/>
    <w:rsid w:val="42B24F6F"/>
    <w:rsid w:val="42D3655B"/>
    <w:rsid w:val="432C3ED2"/>
    <w:rsid w:val="43670025"/>
    <w:rsid w:val="437D3E82"/>
    <w:rsid w:val="43820864"/>
    <w:rsid w:val="43887F31"/>
    <w:rsid w:val="43AE6906"/>
    <w:rsid w:val="44053DCC"/>
    <w:rsid w:val="441E5FDD"/>
    <w:rsid w:val="443758FA"/>
    <w:rsid w:val="443A252B"/>
    <w:rsid w:val="443B4140"/>
    <w:rsid w:val="4450280E"/>
    <w:rsid w:val="445F5E4E"/>
    <w:rsid w:val="44693F06"/>
    <w:rsid w:val="447607F6"/>
    <w:rsid w:val="448E2794"/>
    <w:rsid w:val="449C1D6C"/>
    <w:rsid w:val="452B5355"/>
    <w:rsid w:val="455536E7"/>
    <w:rsid w:val="458F13A9"/>
    <w:rsid w:val="459C17D1"/>
    <w:rsid w:val="45BE4231"/>
    <w:rsid w:val="45E27193"/>
    <w:rsid w:val="45F95330"/>
    <w:rsid w:val="46002B01"/>
    <w:rsid w:val="4609569A"/>
    <w:rsid w:val="46275E2E"/>
    <w:rsid w:val="46287638"/>
    <w:rsid w:val="462A44D3"/>
    <w:rsid w:val="462B3C99"/>
    <w:rsid w:val="464F1C33"/>
    <w:rsid w:val="467A7BEE"/>
    <w:rsid w:val="468E24EB"/>
    <w:rsid w:val="46B37BB3"/>
    <w:rsid w:val="46D42244"/>
    <w:rsid w:val="46F10455"/>
    <w:rsid w:val="473B0B17"/>
    <w:rsid w:val="47883AAD"/>
    <w:rsid w:val="47995DDE"/>
    <w:rsid w:val="485B3168"/>
    <w:rsid w:val="48C55876"/>
    <w:rsid w:val="48F611E8"/>
    <w:rsid w:val="49071B62"/>
    <w:rsid w:val="491D7318"/>
    <w:rsid w:val="4929476E"/>
    <w:rsid w:val="494270F3"/>
    <w:rsid w:val="49474FE0"/>
    <w:rsid w:val="49C74466"/>
    <w:rsid w:val="4A1355FB"/>
    <w:rsid w:val="4A395D34"/>
    <w:rsid w:val="4A3D2D7F"/>
    <w:rsid w:val="4A703668"/>
    <w:rsid w:val="4ABA6219"/>
    <w:rsid w:val="4ADD07AA"/>
    <w:rsid w:val="4B0E79A3"/>
    <w:rsid w:val="4C32572F"/>
    <w:rsid w:val="4C396E1B"/>
    <w:rsid w:val="4C435A9D"/>
    <w:rsid w:val="4C8A4F81"/>
    <w:rsid w:val="4D0F2803"/>
    <w:rsid w:val="4D213C60"/>
    <w:rsid w:val="4D2B5800"/>
    <w:rsid w:val="4D791F11"/>
    <w:rsid w:val="4D7B086E"/>
    <w:rsid w:val="4D886305"/>
    <w:rsid w:val="4E0652B2"/>
    <w:rsid w:val="4E424683"/>
    <w:rsid w:val="4EA655C2"/>
    <w:rsid w:val="4EA8530A"/>
    <w:rsid w:val="4EC63507"/>
    <w:rsid w:val="4F1A75ED"/>
    <w:rsid w:val="4F4C684B"/>
    <w:rsid w:val="4F62572A"/>
    <w:rsid w:val="4F667AA4"/>
    <w:rsid w:val="4F6B79C2"/>
    <w:rsid w:val="50005819"/>
    <w:rsid w:val="50151CC3"/>
    <w:rsid w:val="501B1A23"/>
    <w:rsid w:val="5024561D"/>
    <w:rsid w:val="50272FF4"/>
    <w:rsid w:val="507B3CC7"/>
    <w:rsid w:val="50A87B51"/>
    <w:rsid w:val="51517EA5"/>
    <w:rsid w:val="5164771E"/>
    <w:rsid w:val="51666C8A"/>
    <w:rsid w:val="51AF30E5"/>
    <w:rsid w:val="51BD5261"/>
    <w:rsid w:val="51F64E22"/>
    <w:rsid w:val="52132EF7"/>
    <w:rsid w:val="522529CE"/>
    <w:rsid w:val="522668E6"/>
    <w:rsid w:val="522E3AE9"/>
    <w:rsid w:val="52574B45"/>
    <w:rsid w:val="528343F7"/>
    <w:rsid w:val="52880B77"/>
    <w:rsid w:val="52972E4C"/>
    <w:rsid w:val="529F70E0"/>
    <w:rsid w:val="52AF762F"/>
    <w:rsid w:val="52B02483"/>
    <w:rsid w:val="534F1AB2"/>
    <w:rsid w:val="535A617D"/>
    <w:rsid w:val="537608D9"/>
    <w:rsid w:val="53DD720A"/>
    <w:rsid w:val="53E916C4"/>
    <w:rsid w:val="53EA7273"/>
    <w:rsid w:val="53EE4BFE"/>
    <w:rsid w:val="541E43A6"/>
    <w:rsid w:val="54225CCC"/>
    <w:rsid w:val="544F7728"/>
    <w:rsid w:val="54746A81"/>
    <w:rsid w:val="54A65C30"/>
    <w:rsid w:val="54C13158"/>
    <w:rsid w:val="54E85998"/>
    <w:rsid w:val="54ED33DA"/>
    <w:rsid w:val="55004C04"/>
    <w:rsid w:val="55333EAD"/>
    <w:rsid w:val="55372CEA"/>
    <w:rsid w:val="55C83CAA"/>
    <w:rsid w:val="55FE0E95"/>
    <w:rsid w:val="56114782"/>
    <w:rsid w:val="56126B11"/>
    <w:rsid w:val="567B21F7"/>
    <w:rsid w:val="56FF435E"/>
    <w:rsid w:val="57303C0B"/>
    <w:rsid w:val="57563502"/>
    <w:rsid w:val="576302E8"/>
    <w:rsid w:val="576D2794"/>
    <w:rsid w:val="57A425DC"/>
    <w:rsid w:val="57B22BE3"/>
    <w:rsid w:val="57B277D4"/>
    <w:rsid w:val="58224CCB"/>
    <w:rsid w:val="583F7508"/>
    <w:rsid w:val="58765CFB"/>
    <w:rsid w:val="58A55E3B"/>
    <w:rsid w:val="590F2AAB"/>
    <w:rsid w:val="59156E9B"/>
    <w:rsid w:val="59352EFD"/>
    <w:rsid w:val="59353070"/>
    <w:rsid w:val="59431CCC"/>
    <w:rsid w:val="59481312"/>
    <w:rsid w:val="595D6A2F"/>
    <w:rsid w:val="596D096B"/>
    <w:rsid w:val="5A2B36C3"/>
    <w:rsid w:val="5A5238E5"/>
    <w:rsid w:val="5AB71E02"/>
    <w:rsid w:val="5ADF09FF"/>
    <w:rsid w:val="5AF96F06"/>
    <w:rsid w:val="5AFA220C"/>
    <w:rsid w:val="5B072090"/>
    <w:rsid w:val="5B20015D"/>
    <w:rsid w:val="5B4310B8"/>
    <w:rsid w:val="5B551137"/>
    <w:rsid w:val="5B7B4E16"/>
    <w:rsid w:val="5BDD1D8D"/>
    <w:rsid w:val="5BF71727"/>
    <w:rsid w:val="5C030A4E"/>
    <w:rsid w:val="5C1D267F"/>
    <w:rsid w:val="5C734362"/>
    <w:rsid w:val="5C80339B"/>
    <w:rsid w:val="5CAD4761"/>
    <w:rsid w:val="5D4C0248"/>
    <w:rsid w:val="5D5C60F9"/>
    <w:rsid w:val="5D8D296C"/>
    <w:rsid w:val="5DB01F90"/>
    <w:rsid w:val="5DBA5A1E"/>
    <w:rsid w:val="5DC85677"/>
    <w:rsid w:val="5E053DCF"/>
    <w:rsid w:val="5E112CA4"/>
    <w:rsid w:val="5E42145E"/>
    <w:rsid w:val="5E612210"/>
    <w:rsid w:val="5EBC662B"/>
    <w:rsid w:val="5ECC0386"/>
    <w:rsid w:val="5F053414"/>
    <w:rsid w:val="5F271A52"/>
    <w:rsid w:val="5F7E23CA"/>
    <w:rsid w:val="5F911B7C"/>
    <w:rsid w:val="5FAF2322"/>
    <w:rsid w:val="5FB53DF1"/>
    <w:rsid w:val="5FE00908"/>
    <w:rsid w:val="60271F16"/>
    <w:rsid w:val="60297041"/>
    <w:rsid w:val="605160B5"/>
    <w:rsid w:val="607F042A"/>
    <w:rsid w:val="609F20EF"/>
    <w:rsid w:val="60B64F8E"/>
    <w:rsid w:val="60CF759E"/>
    <w:rsid w:val="60F26760"/>
    <w:rsid w:val="61242D49"/>
    <w:rsid w:val="61313C84"/>
    <w:rsid w:val="61415EB2"/>
    <w:rsid w:val="618B6267"/>
    <w:rsid w:val="61BE72DE"/>
    <w:rsid w:val="620C6F19"/>
    <w:rsid w:val="622D0CB6"/>
    <w:rsid w:val="62664B36"/>
    <w:rsid w:val="626709F9"/>
    <w:rsid w:val="626C7867"/>
    <w:rsid w:val="628346D2"/>
    <w:rsid w:val="6291254D"/>
    <w:rsid w:val="629A4DFC"/>
    <w:rsid w:val="62D54047"/>
    <w:rsid w:val="62E30DF3"/>
    <w:rsid w:val="62E6049A"/>
    <w:rsid w:val="63031BBA"/>
    <w:rsid w:val="631158E5"/>
    <w:rsid w:val="633E7FEA"/>
    <w:rsid w:val="638728E4"/>
    <w:rsid w:val="639210AD"/>
    <w:rsid w:val="63A8542D"/>
    <w:rsid w:val="63EB2A10"/>
    <w:rsid w:val="63F74D15"/>
    <w:rsid w:val="6407753A"/>
    <w:rsid w:val="6420690D"/>
    <w:rsid w:val="64432493"/>
    <w:rsid w:val="64846029"/>
    <w:rsid w:val="64F3312A"/>
    <w:rsid w:val="65115C81"/>
    <w:rsid w:val="651930EC"/>
    <w:rsid w:val="65726A6F"/>
    <w:rsid w:val="65816EAE"/>
    <w:rsid w:val="66143B87"/>
    <w:rsid w:val="663F41B3"/>
    <w:rsid w:val="66662520"/>
    <w:rsid w:val="66664027"/>
    <w:rsid w:val="667C7E08"/>
    <w:rsid w:val="66907F96"/>
    <w:rsid w:val="66AB79F8"/>
    <w:rsid w:val="66B42BC0"/>
    <w:rsid w:val="66CB3AD9"/>
    <w:rsid w:val="66E844FF"/>
    <w:rsid w:val="67263C71"/>
    <w:rsid w:val="673F012C"/>
    <w:rsid w:val="67504613"/>
    <w:rsid w:val="67946AB1"/>
    <w:rsid w:val="679A6714"/>
    <w:rsid w:val="683A7F3F"/>
    <w:rsid w:val="68830239"/>
    <w:rsid w:val="688F35A5"/>
    <w:rsid w:val="68FE2937"/>
    <w:rsid w:val="690E1084"/>
    <w:rsid w:val="69335FD1"/>
    <w:rsid w:val="693F5243"/>
    <w:rsid w:val="694774E9"/>
    <w:rsid w:val="694F4958"/>
    <w:rsid w:val="698C0904"/>
    <w:rsid w:val="69F32DF7"/>
    <w:rsid w:val="6A0827A3"/>
    <w:rsid w:val="6A1A08DA"/>
    <w:rsid w:val="6A8A790E"/>
    <w:rsid w:val="6AE91F88"/>
    <w:rsid w:val="6AFE5865"/>
    <w:rsid w:val="6B0C63B0"/>
    <w:rsid w:val="6B4537B7"/>
    <w:rsid w:val="6B5C2E41"/>
    <w:rsid w:val="6B5E323F"/>
    <w:rsid w:val="6B7B4018"/>
    <w:rsid w:val="6BB72747"/>
    <w:rsid w:val="6BF71B56"/>
    <w:rsid w:val="6BF849CF"/>
    <w:rsid w:val="6C47580F"/>
    <w:rsid w:val="6C743EA1"/>
    <w:rsid w:val="6CB90E68"/>
    <w:rsid w:val="6D171DA1"/>
    <w:rsid w:val="6D185890"/>
    <w:rsid w:val="6D553F65"/>
    <w:rsid w:val="6DA474A3"/>
    <w:rsid w:val="6DE67B4C"/>
    <w:rsid w:val="6E036C9D"/>
    <w:rsid w:val="6E481B61"/>
    <w:rsid w:val="6E515561"/>
    <w:rsid w:val="6E7927ED"/>
    <w:rsid w:val="6EF10C33"/>
    <w:rsid w:val="6F43167C"/>
    <w:rsid w:val="6F821BF5"/>
    <w:rsid w:val="6F9D5C85"/>
    <w:rsid w:val="6FCB7789"/>
    <w:rsid w:val="6FFA50C2"/>
    <w:rsid w:val="70606B43"/>
    <w:rsid w:val="70A916FF"/>
    <w:rsid w:val="70C701DC"/>
    <w:rsid w:val="70CD2354"/>
    <w:rsid w:val="71052976"/>
    <w:rsid w:val="71183F31"/>
    <w:rsid w:val="71683DB4"/>
    <w:rsid w:val="71772B25"/>
    <w:rsid w:val="718810FC"/>
    <w:rsid w:val="71992AB9"/>
    <w:rsid w:val="71CF04EA"/>
    <w:rsid w:val="71DB1E6A"/>
    <w:rsid w:val="71EE77CD"/>
    <w:rsid w:val="72150CFB"/>
    <w:rsid w:val="72395F75"/>
    <w:rsid w:val="72441C18"/>
    <w:rsid w:val="724F482B"/>
    <w:rsid w:val="72546085"/>
    <w:rsid w:val="72736461"/>
    <w:rsid w:val="7288159E"/>
    <w:rsid w:val="72E53CC5"/>
    <w:rsid w:val="72F651C9"/>
    <w:rsid w:val="73006CAA"/>
    <w:rsid w:val="732E428F"/>
    <w:rsid w:val="735F4113"/>
    <w:rsid w:val="737E63E1"/>
    <w:rsid w:val="73885418"/>
    <w:rsid w:val="73A31AC2"/>
    <w:rsid w:val="73BF3623"/>
    <w:rsid w:val="73E7472A"/>
    <w:rsid w:val="73FE4DF3"/>
    <w:rsid w:val="745A1410"/>
    <w:rsid w:val="747B3C9B"/>
    <w:rsid w:val="74F31D6B"/>
    <w:rsid w:val="75327994"/>
    <w:rsid w:val="755E1257"/>
    <w:rsid w:val="756327D0"/>
    <w:rsid w:val="75755040"/>
    <w:rsid w:val="75B2547C"/>
    <w:rsid w:val="75BE47D7"/>
    <w:rsid w:val="75D56E69"/>
    <w:rsid w:val="761817CE"/>
    <w:rsid w:val="76185C8E"/>
    <w:rsid w:val="764F7A2E"/>
    <w:rsid w:val="76552569"/>
    <w:rsid w:val="765A1CAA"/>
    <w:rsid w:val="766522EC"/>
    <w:rsid w:val="76846695"/>
    <w:rsid w:val="769E1EFD"/>
    <w:rsid w:val="76C92619"/>
    <w:rsid w:val="76CC0A71"/>
    <w:rsid w:val="76CC7CD2"/>
    <w:rsid w:val="76F06CAE"/>
    <w:rsid w:val="76F71EC7"/>
    <w:rsid w:val="7703534B"/>
    <w:rsid w:val="774C3ABD"/>
    <w:rsid w:val="77657FA6"/>
    <w:rsid w:val="77D10AE4"/>
    <w:rsid w:val="77F24B59"/>
    <w:rsid w:val="780D09D8"/>
    <w:rsid w:val="78273BFE"/>
    <w:rsid w:val="784239D9"/>
    <w:rsid w:val="784D35EB"/>
    <w:rsid w:val="78590EA6"/>
    <w:rsid w:val="78E451B0"/>
    <w:rsid w:val="7913180B"/>
    <w:rsid w:val="798E3D12"/>
    <w:rsid w:val="799322B8"/>
    <w:rsid w:val="79CB050E"/>
    <w:rsid w:val="79D038C4"/>
    <w:rsid w:val="79EB2EE7"/>
    <w:rsid w:val="7A1D4483"/>
    <w:rsid w:val="7A5D6FAE"/>
    <w:rsid w:val="7A8538BA"/>
    <w:rsid w:val="7A9277C5"/>
    <w:rsid w:val="7A987E8A"/>
    <w:rsid w:val="7AB54AC3"/>
    <w:rsid w:val="7ACB71E0"/>
    <w:rsid w:val="7B010EF4"/>
    <w:rsid w:val="7B2A635C"/>
    <w:rsid w:val="7B317810"/>
    <w:rsid w:val="7B75751A"/>
    <w:rsid w:val="7B855CEA"/>
    <w:rsid w:val="7B8A7D3D"/>
    <w:rsid w:val="7B9740E2"/>
    <w:rsid w:val="7BB81D86"/>
    <w:rsid w:val="7BC043AF"/>
    <w:rsid w:val="7BC0657C"/>
    <w:rsid w:val="7BDA4265"/>
    <w:rsid w:val="7BDB4D56"/>
    <w:rsid w:val="7C30674E"/>
    <w:rsid w:val="7C770843"/>
    <w:rsid w:val="7CF6211F"/>
    <w:rsid w:val="7D176A00"/>
    <w:rsid w:val="7D5236D9"/>
    <w:rsid w:val="7D5E383E"/>
    <w:rsid w:val="7D5F2EDD"/>
    <w:rsid w:val="7D997A24"/>
    <w:rsid w:val="7D9C64E7"/>
    <w:rsid w:val="7DE4099A"/>
    <w:rsid w:val="7DF2213A"/>
    <w:rsid w:val="7E0F1CA2"/>
    <w:rsid w:val="7E434B59"/>
    <w:rsid w:val="7E525ED9"/>
    <w:rsid w:val="7E877DEF"/>
    <w:rsid w:val="7ED33A3B"/>
    <w:rsid w:val="7EFA0E5E"/>
    <w:rsid w:val="7F0B0644"/>
    <w:rsid w:val="7F2B19B7"/>
    <w:rsid w:val="7F3E5DE5"/>
    <w:rsid w:val="7F3F0B40"/>
    <w:rsid w:val="7F6C503B"/>
    <w:rsid w:val="7F7A4A3D"/>
    <w:rsid w:val="7F9213CE"/>
    <w:rsid w:val="7FB1746E"/>
    <w:rsid w:val="7FF01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1" Type="http://schemas.openxmlformats.org/officeDocument/2006/relationships/fontTable" Target="fontTable.xml"/><Relationship Id="rId150" Type="http://schemas.openxmlformats.org/officeDocument/2006/relationships/numbering" Target="numbering.xml"/><Relationship Id="rId15" Type="http://schemas.openxmlformats.org/officeDocument/2006/relationships/image" Target="media/image12.png"/><Relationship Id="rId149" Type="http://schemas.openxmlformats.org/officeDocument/2006/relationships/customXml" Target="../customXml/item1.xml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185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2019-08-16T12:55:00Z</dcterms:created>
  <dc:creator>肖俊杰</dc:creator>
  <cp:lastModifiedBy>肖俊杰</cp:lastModifiedBy>
  <dcterms:modified xsi:type="dcterms:W3CDTF">2019-10-21T12:16:53Z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